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8F" w:rsidRDefault="00A3158F" w:rsidP="00A3158F">
      <w:pPr>
        <w:jc w:val="center"/>
        <w:rPr>
          <w:b/>
          <w:szCs w:val="22"/>
        </w:rPr>
      </w:pPr>
    </w:p>
    <w:p w:rsidR="00817DC5" w:rsidRPr="00817DC5" w:rsidRDefault="00970C8B" w:rsidP="00073491">
      <w:pPr>
        <w:rPr>
          <w:b/>
          <w:szCs w:val="22"/>
        </w:rPr>
      </w:pPr>
      <w:fldSimple w:instr="DOCPROPERTY  CommitteeName  \* MERGEFORMAT">
        <w:r w:rsidR="005718B8">
          <w:rPr>
            <w:b/>
            <w:szCs w:val="22"/>
          </w:rPr>
          <w:t>Shadow Health and Wellbeing Board</w:t>
        </w:r>
      </w:fldSimple>
    </w:p>
    <w:p w:rsidR="00817DC5" w:rsidRPr="00817DC5" w:rsidRDefault="00817DC5" w:rsidP="00073491">
      <w:pPr>
        <w:rPr>
          <w:b/>
          <w:szCs w:val="22"/>
        </w:rPr>
      </w:pPr>
    </w:p>
    <w:p w:rsidR="00817DC5" w:rsidRPr="00817DC5" w:rsidRDefault="00817DC5" w:rsidP="00073491">
      <w:pPr>
        <w:rPr>
          <w:b/>
          <w:szCs w:val="22"/>
        </w:rPr>
      </w:pPr>
      <w:r w:rsidRPr="00817DC5">
        <w:rPr>
          <w:b/>
          <w:szCs w:val="22"/>
        </w:rPr>
        <w:t xml:space="preserve">Minutes of the Meeting held on </w:t>
      </w:r>
      <w:fldSimple w:instr="DOCPROPERTY &quot;MeetingDateLegal&quot;  \* MERGEFORMAT">
        <w:r w:rsidR="005718B8" w:rsidRPr="005718B8">
          <w:rPr>
            <w:b/>
            <w:bCs w:val="0"/>
            <w:lang w:val="en-US"/>
          </w:rPr>
          <w:t>Tuesday</w:t>
        </w:r>
        <w:r w:rsidR="005718B8">
          <w:rPr>
            <w:b/>
          </w:rPr>
          <w:t>, 4th September, 2012</w:t>
        </w:r>
      </w:fldSimple>
      <w:r w:rsidR="003F30A4">
        <w:rPr>
          <w:b/>
        </w:rPr>
        <w:t xml:space="preserve"> a</w:t>
      </w:r>
      <w:r w:rsidRPr="00817DC5">
        <w:rPr>
          <w:b/>
        </w:rPr>
        <w:t>t</w:t>
      </w:r>
      <w:r w:rsidR="003F30A4">
        <w:rPr>
          <w:b/>
        </w:rPr>
        <w:t xml:space="preserve"> </w:t>
      </w:r>
      <w:fldSimple w:instr="DOCPROPERTY  MeetingTime  \* MERGEFORMAT">
        <w:r w:rsidR="005718B8">
          <w:rPr>
            <w:b/>
          </w:rPr>
          <w:t>12.00 pm</w:t>
        </w:r>
      </w:fldSimple>
      <w:r w:rsidR="0018170F">
        <w:rPr>
          <w:b/>
        </w:rPr>
        <w:t xml:space="preserve"> in</w:t>
      </w:r>
      <w:r w:rsidRPr="00817DC5">
        <w:rPr>
          <w:b/>
        </w:rPr>
        <w:t xml:space="preserve"> </w:t>
      </w:r>
      <w:fldSimple w:instr="DOCPROPERTY  MeetingLocation  \* MERGEFORMAT">
        <w:r w:rsidR="005718B8">
          <w:rPr>
            <w:b/>
          </w:rPr>
          <w:t>Rowan Room - Woodlands</w:t>
        </w:r>
      </w:fldSimple>
    </w:p>
    <w:p w:rsidR="0021560B" w:rsidRPr="00817DC5" w:rsidRDefault="0021560B" w:rsidP="00073491">
      <w:pPr>
        <w:ind w:right="-28"/>
        <w:rPr>
          <w:b/>
        </w:rPr>
      </w:pPr>
    </w:p>
    <w:p w:rsidR="00983E6B" w:rsidRPr="009D71E8" w:rsidRDefault="00983E6B" w:rsidP="00073491">
      <w:pPr>
        <w:ind w:right="-28"/>
        <w:rPr>
          <w:b/>
        </w:rPr>
      </w:pPr>
      <w:r w:rsidRPr="00817DC5">
        <w:rPr>
          <w:b/>
        </w:rPr>
        <w:t>Present:</w:t>
      </w:r>
    </w:p>
    <w:p w:rsidR="00073491" w:rsidRDefault="00073491" w:rsidP="00073491">
      <w:pPr>
        <w:ind w:right="-28"/>
      </w:pPr>
    </w:p>
    <w:tbl>
      <w:tblPr>
        <w:tblW w:w="9948" w:type="dxa"/>
        <w:tblLook w:val="04A0"/>
      </w:tblPr>
      <w:tblGrid>
        <w:gridCol w:w="9948"/>
      </w:tblGrid>
      <w:tr w:rsidR="003D3E0A" w:rsidTr="003D3E0A">
        <w:tc>
          <w:tcPr>
            <w:tcW w:w="9948" w:type="dxa"/>
          </w:tcPr>
          <w:p w:rsidR="003D3E0A" w:rsidRPr="00B63932" w:rsidRDefault="003D3E0A" w:rsidP="00CD63DC">
            <w:pPr>
              <w:ind w:right="-28"/>
              <w:rPr>
                <w:b/>
              </w:rPr>
            </w:pPr>
            <w:r w:rsidRPr="00B63932">
              <w:rPr>
                <w:b/>
              </w:rPr>
              <w:t>Chair</w:t>
            </w:r>
          </w:p>
        </w:tc>
      </w:tr>
      <w:tr w:rsidR="003D3E0A" w:rsidTr="003D3E0A">
        <w:tc>
          <w:tcPr>
            <w:tcW w:w="9948" w:type="dxa"/>
          </w:tcPr>
          <w:p w:rsidR="003D3E0A" w:rsidRPr="00BD0426" w:rsidRDefault="003D3E0A" w:rsidP="00CD63DC">
            <w:pPr>
              <w:ind w:right="-28"/>
            </w:pPr>
          </w:p>
        </w:tc>
      </w:tr>
      <w:tr w:rsidR="003D3E0A" w:rsidTr="003D3E0A">
        <w:tc>
          <w:tcPr>
            <w:tcW w:w="9948" w:type="dxa"/>
          </w:tcPr>
          <w:p w:rsidR="003D3E0A" w:rsidRPr="003D3E0A" w:rsidRDefault="00970C8B" w:rsidP="00CD63DC">
            <w:pPr>
              <w:ind w:right="-28"/>
            </w:pPr>
            <w:fldSimple w:instr="DOCVARIABLE &quot;ChairPresentRepresentingRows&quot;  \* MERGEFORMAT ">
              <w:r w:rsidR="005718B8" w:rsidRPr="005718B8">
                <w:rPr>
                  <w:bCs w:val="0"/>
                  <w:lang w:val="en-US"/>
                </w:rPr>
                <w:t>County</w:t>
              </w:r>
              <w:r w:rsidR="005718B8">
                <w:t xml:space="preserve"> Councillor Mrs Val Wilson, Cabinet Member for Health and Wellbeing (LCC)</w:t>
              </w:r>
            </w:fldSimple>
          </w:p>
        </w:tc>
      </w:tr>
      <w:tr w:rsidR="003D3E0A" w:rsidTr="003D3E0A">
        <w:tc>
          <w:tcPr>
            <w:tcW w:w="9948" w:type="dxa"/>
          </w:tcPr>
          <w:p w:rsidR="003D3E0A" w:rsidRDefault="003D3E0A" w:rsidP="00CD63DC">
            <w:pPr>
              <w:ind w:right="-28"/>
            </w:pPr>
          </w:p>
        </w:tc>
      </w:tr>
      <w:tr w:rsidR="003D3E0A" w:rsidTr="003D3E0A">
        <w:tc>
          <w:tcPr>
            <w:tcW w:w="9948" w:type="dxa"/>
          </w:tcPr>
          <w:p w:rsidR="003D3E0A" w:rsidRPr="00B63932" w:rsidRDefault="003D3E0A" w:rsidP="00CD63DC">
            <w:pPr>
              <w:ind w:right="-28"/>
              <w:rPr>
                <w:b/>
              </w:rPr>
            </w:pPr>
            <w:r w:rsidRPr="00B63932">
              <w:rPr>
                <w:b/>
              </w:rPr>
              <w:t>Committee Members</w:t>
            </w:r>
          </w:p>
        </w:tc>
      </w:tr>
      <w:tr w:rsidR="003D3E0A" w:rsidTr="003D3E0A">
        <w:tc>
          <w:tcPr>
            <w:tcW w:w="9948" w:type="dxa"/>
          </w:tcPr>
          <w:p w:rsidR="003D3E0A" w:rsidRDefault="003D3E0A" w:rsidP="00CD63DC">
            <w:pPr>
              <w:ind w:right="-28"/>
            </w:pPr>
          </w:p>
        </w:tc>
      </w:tr>
      <w:tr w:rsidR="003D3E0A" w:rsidTr="003D3E0A">
        <w:tc>
          <w:tcPr>
            <w:tcW w:w="9948" w:type="dxa"/>
          </w:tcPr>
          <w:p w:rsidR="005718B8" w:rsidRDefault="00970C8B" w:rsidP="00CD63DC">
            <w:pPr>
              <w:ind w:right="-28"/>
            </w:pPr>
            <w:r w:rsidRPr="00CB5525">
              <w:fldChar w:fldCharType="begin"/>
            </w:r>
            <w:r w:rsidR="005718B8">
              <w:instrText xml:space="preserve">DOCVARIABLE "MemberPresentRepresentingRows"  \* MERGEFORMAT </w:instrText>
            </w:r>
            <w:r w:rsidRPr="00CB5525">
              <w:fldChar w:fldCharType="separate"/>
            </w:r>
            <w:r w:rsidR="005718B8" w:rsidRPr="005718B8">
              <w:rPr>
                <w:bCs w:val="0"/>
                <w:lang w:val="en-US"/>
              </w:rPr>
              <w:t>County</w:t>
            </w:r>
            <w:r w:rsidR="005718B8">
              <w:t xml:space="preserve"> Councillor Mike Calvert, Cabinet Member for Adult and Community Services (LCC)</w:t>
            </w:r>
          </w:p>
          <w:p w:rsidR="005718B8" w:rsidRDefault="005718B8" w:rsidP="00CD63DC">
            <w:pPr>
              <w:ind w:right="-28"/>
            </w:pPr>
            <w:r>
              <w:t>County Councillor Mrs Susie Charles, Cabinet Member for Children and Schools (LCC)</w:t>
            </w:r>
          </w:p>
          <w:p w:rsidR="005718B8" w:rsidRDefault="005718B8" w:rsidP="00CD63DC">
            <w:pPr>
              <w:ind w:right="-28"/>
            </w:pPr>
            <w:r>
              <w:t>Richard Jones, Executive Director for Adult and Community Services (LCC)</w:t>
            </w:r>
          </w:p>
          <w:p w:rsidR="005718B8" w:rsidRDefault="005718B8" w:rsidP="00CD63DC">
            <w:pPr>
              <w:ind w:right="-28"/>
            </w:pPr>
            <w:r>
              <w:t>Helen Denton, Executive Director for Children and Young People (LCC)</w:t>
            </w:r>
          </w:p>
          <w:p w:rsidR="005718B8" w:rsidRDefault="005718B8" w:rsidP="00CD63DC">
            <w:pPr>
              <w:ind w:right="-28"/>
            </w:pPr>
            <w:r>
              <w:t>Maggi Morris, Director of Public Health (LCC / PCT)</w:t>
            </w:r>
          </w:p>
          <w:p w:rsidR="005718B8" w:rsidRDefault="005718B8" w:rsidP="00CD63DC">
            <w:pPr>
              <w:ind w:right="-28"/>
            </w:pPr>
            <w:r>
              <w:t>Dr Peter Williams, East Lancashire Clinical Commissioning Group (CCG)</w:t>
            </w:r>
          </w:p>
          <w:p w:rsidR="005718B8" w:rsidRDefault="005718B8" w:rsidP="00CD63DC">
            <w:pPr>
              <w:ind w:right="-28"/>
            </w:pPr>
            <w:r>
              <w:t>Dr David Wrigley, Lancaster Clinical Commissioning Group (CCG)</w:t>
            </w:r>
          </w:p>
          <w:p w:rsidR="005718B8" w:rsidRDefault="005718B8" w:rsidP="00CD63DC">
            <w:pPr>
              <w:ind w:right="-28"/>
            </w:pPr>
            <w:r>
              <w:t xml:space="preserve">Dr Robert Bennett, Chorley and South </w:t>
            </w:r>
            <w:proofErr w:type="spellStart"/>
            <w:r>
              <w:t>Ribble</w:t>
            </w:r>
            <w:proofErr w:type="spellEnd"/>
            <w:r>
              <w:t xml:space="preserve"> Clinical Commissioning Group (CCG)</w:t>
            </w:r>
          </w:p>
          <w:p w:rsidR="005718B8" w:rsidRDefault="005718B8" w:rsidP="00CD63DC">
            <w:pPr>
              <w:ind w:right="-28"/>
            </w:pPr>
            <w:r>
              <w:t>Dr Ann Bowman, Greater Preston Clinical Commissioning Group (CCG)</w:t>
            </w:r>
          </w:p>
          <w:p w:rsidR="005718B8" w:rsidRDefault="005718B8" w:rsidP="00CD63DC">
            <w:pPr>
              <w:ind w:right="-28"/>
            </w:pPr>
            <w:r>
              <w:t>Dr Jimmy Reid, Fylde and Wyre Clinical Commissioning Group (CCG)</w:t>
            </w:r>
          </w:p>
          <w:p w:rsidR="005718B8" w:rsidRDefault="005718B8" w:rsidP="00CD63DC">
            <w:pPr>
              <w:ind w:right="-28"/>
            </w:pPr>
            <w:r>
              <w:t>Janet Soo-Chung, Chief Executive of Lancashire PCT Cluster Board</w:t>
            </w:r>
          </w:p>
          <w:p w:rsidR="005718B8" w:rsidRDefault="005718B8" w:rsidP="00CD63DC">
            <w:pPr>
              <w:ind w:right="-28"/>
            </w:pPr>
            <w:r>
              <w:t xml:space="preserve">Councillor Stuart </w:t>
            </w:r>
            <w:proofErr w:type="spellStart"/>
            <w:r>
              <w:t>Hirst</w:t>
            </w:r>
            <w:proofErr w:type="spellEnd"/>
            <w:r>
              <w:t>, Central Lancashire District Councils</w:t>
            </w:r>
          </w:p>
          <w:p w:rsidR="005718B8" w:rsidRDefault="005718B8" w:rsidP="00CD63DC">
            <w:pPr>
              <w:ind w:right="-28"/>
            </w:pPr>
            <w:r>
              <w:t>Councillor Cheryl Little, Fylde District Councils</w:t>
            </w:r>
          </w:p>
          <w:p w:rsidR="005718B8" w:rsidRDefault="005718B8" w:rsidP="00CD63DC">
            <w:pPr>
              <w:ind w:right="-28"/>
            </w:pPr>
            <w:r>
              <w:t>Lorraine Norris, Lancashire District Councils (Preston City Council)</w:t>
            </w:r>
          </w:p>
          <w:p w:rsidR="005718B8" w:rsidRDefault="005718B8" w:rsidP="00CD63DC">
            <w:pPr>
              <w:ind w:right="-28"/>
            </w:pPr>
            <w:r>
              <w:t>Michael Wedgeworth, Chair of Third Sector Lancashire</w:t>
            </w:r>
          </w:p>
          <w:p w:rsidR="003D3E0A" w:rsidRPr="00CB5525" w:rsidRDefault="005718B8" w:rsidP="00CD63DC">
            <w:pPr>
              <w:ind w:right="-28"/>
            </w:pPr>
            <w:r>
              <w:t xml:space="preserve">Walter D Park, Chair of Lancashire </w:t>
            </w:r>
            <w:proofErr w:type="spellStart"/>
            <w:r>
              <w:t>LINk</w:t>
            </w:r>
            <w:proofErr w:type="spellEnd"/>
            <w:r w:rsidR="00970C8B" w:rsidRPr="00CB5525">
              <w:fldChar w:fldCharType="end"/>
            </w:r>
          </w:p>
          <w:p w:rsidR="003D3E0A" w:rsidRDefault="003D3E0A" w:rsidP="00CD63DC">
            <w:pPr>
              <w:ind w:right="-28"/>
            </w:pPr>
          </w:p>
        </w:tc>
      </w:tr>
      <w:tr w:rsidR="009A4B01" w:rsidTr="003D3E0A">
        <w:tc>
          <w:tcPr>
            <w:tcW w:w="9948" w:type="dxa"/>
          </w:tcPr>
          <w:p w:rsidR="009A4B01" w:rsidRPr="00B63932" w:rsidRDefault="009A4B01" w:rsidP="00CD63DC">
            <w:pPr>
              <w:ind w:right="-28"/>
              <w:rPr>
                <w:b/>
              </w:rPr>
            </w:pPr>
            <w:r>
              <w:rPr>
                <w:b/>
              </w:rPr>
              <w:t>Observers</w:t>
            </w:r>
          </w:p>
        </w:tc>
      </w:tr>
      <w:tr w:rsidR="009A4B01" w:rsidTr="003D3E0A">
        <w:tc>
          <w:tcPr>
            <w:tcW w:w="9948" w:type="dxa"/>
          </w:tcPr>
          <w:p w:rsidR="009A4B01" w:rsidRPr="009A4B01" w:rsidRDefault="009A4B01" w:rsidP="00CD63DC">
            <w:pPr>
              <w:ind w:right="-28"/>
            </w:pPr>
          </w:p>
        </w:tc>
      </w:tr>
      <w:tr w:rsidR="009A4B01" w:rsidTr="003D3E0A">
        <w:tc>
          <w:tcPr>
            <w:tcW w:w="9948" w:type="dxa"/>
          </w:tcPr>
          <w:p w:rsidR="009A4B01" w:rsidRPr="009A4B01" w:rsidRDefault="00970C8B" w:rsidP="00CD63DC">
            <w:pPr>
              <w:ind w:right="-28"/>
            </w:pPr>
            <w:fldSimple w:instr="DOCVARIABLE &quot;ObserverPresentRepresentingRows&quot;  \* MERGEFORMAT ">
              <w:r w:rsidR="005718B8">
                <w:t>Ian Roberts, Greengage Consulting</w:t>
              </w:r>
            </w:fldSimple>
          </w:p>
        </w:tc>
      </w:tr>
      <w:tr w:rsidR="009A4B01" w:rsidTr="003D3E0A">
        <w:tc>
          <w:tcPr>
            <w:tcW w:w="9948" w:type="dxa"/>
          </w:tcPr>
          <w:p w:rsidR="009A4B01" w:rsidRPr="009A4B01" w:rsidRDefault="009A4B01" w:rsidP="00CD63DC">
            <w:pPr>
              <w:ind w:right="-28"/>
            </w:pPr>
          </w:p>
        </w:tc>
      </w:tr>
      <w:tr w:rsidR="003D3E0A" w:rsidTr="003D3E0A">
        <w:tc>
          <w:tcPr>
            <w:tcW w:w="9948" w:type="dxa"/>
          </w:tcPr>
          <w:p w:rsidR="003D3E0A" w:rsidRPr="00B63932" w:rsidRDefault="003D3E0A" w:rsidP="00CD63DC">
            <w:pPr>
              <w:ind w:right="-28"/>
              <w:rPr>
                <w:b/>
              </w:rPr>
            </w:pPr>
            <w:r w:rsidRPr="00B63932">
              <w:rPr>
                <w:b/>
              </w:rPr>
              <w:t>Officers</w:t>
            </w:r>
          </w:p>
        </w:tc>
      </w:tr>
      <w:tr w:rsidR="003D3E0A" w:rsidTr="003D3E0A">
        <w:tc>
          <w:tcPr>
            <w:tcW w:w="9948" w:type="dxa"/>
          </w:tcPr>
          <w:p w:rsidR="003D3E0A" w:rsidRDefault="003D3E0A" w:rsidP="00CD63DC">
            <w:pPr>
              <w:ind w:right="-28"/>
            </w:pPr>
          </w:p>
        </w:tc>
      </w:tr>
      <w:tr w:rsidR="003D3E0A" w:rsidTr="003D3E0A">
        <w:tc>
          <w:tcPr>
            <w:tcW w:w="9948" w:type="dxa"/>
          </w:tcPr>
          <w:p w:rsidR="005718B8" w:rsidRDefault="00970C8B" w:rsidP="00CD63DC">
            <w:pPr>
              <w:ind w:right="-28"/>
              <w:rPr>
                <w:rFonts w:cs="Arial"/>
                <w:szCs w:val="20"/>
                <w:lang w:eastAsia="en-GB"/>
              </w:rPr>
            </w:pPr>
            <w:r w:rsidRPr="00B63932">
              <w:rPr>
                <w:rFonts w:cs="Arial"/>
                <w:szCs w:val="20"/>
                <w:lang w:eastAsia="en-GB"/>
              </w:rPr>
              <w:fldChar w:fldCharType="begin"/>
            </w:r>
            <w:r w:rsidR="005718B8">
              <w:rPr>
                <w:rFonts w:cs="Arial"/>
                <w:szCs w:val="20"/>
                <w:lang w:eastAsia="en-GB"/>
              </w:rPr>
              <w:instrText xml:space="preserve">DOCVARIABLE "OfficerAttendedRepresentingRows"  \* MERGEFORMAT </w:instrText>
            </w:r>
            <w:r w:rsidRPr="00B63932">
              <w:rPr>
                <w:rFonts w:cs="Arial"/>
                <w:szCs w:val="20"/>
                <w:lang w:eastAsia="en-GB"/>
              </w:rPr>
              <w:fldChar w:fldCharType="separate"/>
            </w:r>
            <w:r w:rsidR="005718B8" w:rsidRPr="005718B8">
              <w:rPr>
                <w:rFonts w:cs="Arial"/>
                <w:bCs w:val="0"/>
                <w:szCs w:val="20"/>
                <w:lang w:val="en-US" w:eastAsia="en-GB"/>
              </w:rPr>
              <w:t>Deborah</w:t>
            </w:r>
            <w:r w:rsidR="005718B8">
              <w:rPr>
                <w:rFonts w:cs="Arial"/>
                <w:szCs w:val="20"/>
                <w:lang w:eastAsia="en-GB"/>
              </w:rPr>
              <w:t xml:space="preserve"> Harkins, Lancashire County Council</w:t>
            </w:r>
          </w:p>
          <w:p w:rsidR="003D3E0A" w:rsidRPr="00B63932" w:rsidRDefault="005718B8" w:rsidP="00CD63DC">
            <w:pPr>
              <w:ind w:right="-28"/>
              <w:rPr>
                <w:rFonts w:cs="Arial"/>
                <w:szCs w:val="20"/>
                <w:lang w:eastAsia="en-GB"/>
              </w:rPr>
            </w:pPr>
            <w:r>
              <w:rPr>
                <w:rFonts w:cs="Arial"/>
                <w:szCs w:val="20"/>
                <w:lang w:eastAsia="en-GB"/>
              </w:rPr>
              <w:t>Habib Patel, Lancashire County Council</w:t>
            </w:r>
            <w:r w:rsidR="00970C8B" w:rsidRPr="00B63932">
              <w:rPr>
                <w:rFonts w:cs="Arial"/>
                <w:szCs w:val="20"/>
                <w:lang w:eastAsia="en-GB"/>
              </w:rPr>
              <w:fldChar w:fldCharType="end"/>
            </w:r>
          </w:p>
          <w:p w:rsidR="003D3E0A" w:rsidRDefault="003D3E0A" w:rsidP="00CD63DC">
            <w:pPr>
              <w:ind w:right="-28"/>
            </w:pPr>
          </w:p>
        </w:tc>
      </w:tr>
      <w:tr w:rsidR="005C3A5D" w:rsidTr="003F64E3">
        <w:tc>
          <w:tcPr>
            <w:tcW w:w="9948" w:type="dxa"/>
          </w:tcPr>
          <w:p w:rsidR="005C3A5D" w:rsidRPr="003251BD" w:rsidRDefault="00D00740" w:rsidP="003F64E3">
            <w:pPr>
              <w:ind w:right="-28"/>
              <w:rPr>
                <w:rFonts w:cs="Arial"/>
                <w:b/>
                <w:szCs w:val="20"/>
                <w:lang w:eastAsia="en-GB"/>
              </w:rPr>
            </w:pPr>
            <w:r w:rsidRPr="003251BD">
              <w:rPr>
                <w:rFonts w:cs="Arial"/>
                <w:b/>
                <w:szCs w:val="20"/>
                <w:lang w:eastAsia="en-GB"/>
              </w:rPr>
              <w:t>Apologies</w:t>
            </w:r>
          </w:p>
        </w:tc>
      </w:tr>
      <w:tr w:rsidR="005C3A5D" w:rsidTr="003F64E3">
        <w:tc>
          <w:tcPr>
            <w:tcW w:w="9948" w:type="dxa"/>
          </w:tcPr>
          <w:p w:rsidR="005C3A5D" w:rsidRDefault="005C3A5D" w:rsidP="003F64E3">
            <w:pPr>
              <w:ind w:right="-28"/>
            </w:pPr>
          </w:p>
        </w:tc>
      </w:tr>
      <w:tr w:rsidR="00D00740" w:rsidTr="003148AC">
        <w:tc>
          <w:tcPr>
            <w:tcW w:w="9948" w:type="dxa"/>
          </w:tcPr>
          <w:p w:rsidR="005718B8" w:rsidRDefault="00970C8B" w:rsidP="003148AC">
            <w:pPr>
              <w:ind w:right="-28"/>
            </w:pPr>
            <w:r>
              <w:fldChar w:fldCharType="begin"/>
            </w:r>
            <w:r w:rsidR="005718B8">
              <w:instrText xml:space="preserve">DOCVARIABLE "MemberApologiesRepresentingRows"  \* MERGEFORMAT </w:instrText>
            </w:r>
            <w:r>
              <w:fldChar w:fldCharType="separate"/>
            </w:r>
            <w:r w:rsidR="005718B8">
              <w:t>Dr Simon Frampton, West Lancashire Clinical Commissioning Group (CCG)</w:t>
            </w:r>
          </w:p>
          <w:p w:rsidR="00D00740" w:rsidRDefault="005718B8" w:rsidP="003148AC">
            <w:pPr>
              <w:ind w:right="-28"/>
            </w:pPr>
            <w:r>
              <w:t>Peter Kenyon, Chair of Lancashire PCT Cluster Board</w:t>
            </w:r>
            <w:r w:rsidR="00970C8B">
              <w:fldChar w:fldCharType="end"/>
            </w:r>
          </w:p>
        </w:tc>
      </w:tr>
      <w:tr w:rsidR="005C3A5D" w:rsidTr="003F64E3">
        <w:tc>
          <w:tcPr>
            <w:tcW w:w="9948" w:type="dxa"/>
          </w:tcPr>
          <w:p w:rsidR="005C3A5D" w:rsidRDefault="00970C8B" w:rsidP="00D00740">
            <w:pPr>
              <w:ind w:right="-28"/>
            </w:pPr>
            <w:fldSimple w:instr="DOCVARIABLE &quot;OfficerApologiesRepresentingRows&quot;  \* MERGEFORMAT ">
              <w:r w:rsidR="005718B8">
                <w:t xml:space="preserve"> </w:t>
              </w:r>
            </w:fldSimple>
          </w:p>
        </w:tc>
      </w:tr>
      <w:tr w:rsidR="005C3A5D" w:rsidTr="003F64E3">
        <w:tc>
          <w:tcPr>
            <w:tcW w:w="9948" w:type="dxa"/>
          </w:tcPr>
          <w:p w:rsidR="005C3A5D" w:rsidRDefault="005C3A5D" w:rsidP="003F64E3">
            <w:pPr>
              <w:ind w:right="-28"/>
            </w:pPr>
          </w:p>
        </w:tc>
      </w:tr>
    </w:tbl>
    <w:p w:rsidR="005718B8" w:rsidRPr="005718B8" w:rsidRDefault="005718B8" w:rsidP="005718B8">
      <w:pPr>
        <w:rPr>
          <w:vanish/>
        </w:rPr>
      </w:pPr>
      <w:r>
        <w:rPr>
          <w:vanish/>
        </w:rPr>
        <w:t>&lt;AI1&gt;</w:t>
      </w:r>
    </w:p>
    <w:tbl>
      <w:tblPr>
        <w:tblW w:w="9738" w:type="dxa"/>
        <w:tblLayout w:type="fixed"/>
        <w:tblLook w:val="0000"/>
      </w:tblPr>
      <w:tblGrid>
        <w:gridCol w:w="838"/>
        <w:gridCol w:w="8900"/>
      </w:tblGrid>
      <w:tr w:rsidR="005718B8" w:rsidRPr="005718B8" w:rsidTr="00163E0B">
        <w:tc>
          <w:tcPr>
            <w:tcW w:w="838" w:type="dxa"/>
          </w:tcPr>
          <w:p w:rsidR="005718B8" w:rsidRPr="005718B8" w:rsidRDefault="005718B8" w:rsidP="00163E0B">
            <w:pPr>
              <w:numPr>
                <w:ilvl w:val="0"/>
                <w:numId w:val="29"/>
              </w:numPr>
            </w:pPr>
            <w:r>
              <w:t xml:space="preserve"> </w:t>
            </w:r>
          </w:p>
        </w:tc>
        <w:tc>
          <w:tcPr>
            <w:tcW w:w="8900" w:type="dxa"/>
          </w:tcPr>
          <w:p w:rsidR="005718B8" w:rsidRPr="005718B8" w:rsidRDefault="005718B8" w:rsidP="00163E0B">
            <w:pPr>
              <w:rPr>
                <w:rFonts w:cs="Arial"/>
                <w:szCs w:val="22"/>
              </w:rPr>
            </w:pPr>
            <w:r>
              <w:rPr>
                <w:rFonts w:cs="Arial"/>
                <w:b/>
                <w:szCs w:val="28"/>
              </w:rPr>
              <w:t>Interventions Presentations and Update</w:t>
            </w:r>
          </w:p>
          <w:p w:rsidR="005718B8" w:rsidRPr="005718B8" w:rsidRDefault="005718B8" w:rsidP="00163E0B">
            <w:pPr>
              <w:rPr>
                <w:b/>
              </w:rPr>
            </w:pPr>
          </w:p>
        </w:tc>
      </w:tr>
    </w:tbl>
    <w:p w:rsidR="005718B8" w:rsidRDefault="005718B8">
      <w:pPr>
        <w:divId w:val="231744667"/>
      </w:pPr>
      <w:r>
        <w:t>The Board meeting began with a series of presentations on the Interventions, including:</w:t>
      </w:r>
    </w:p>
    <w:p w:rsidR="005718B8" w:rsidRDefault="005718B8">
      <w:pPr>
        <w:divId w:val="231744667"/>
      </w:pPr>
    </w:p>
    <w:p w:rsidR="005718B8" w:rsidRDefault="005718B8" w:rsidP="005718B8">
      <w:pPr>
        <w:pStyle w:val="ListParagraph"/>
        <w:numPr>
          <w:ilvl w:val="0"/>
          <w:numId w:val="37"/>
        </w:numPr>
        <w:divId w:val="231744667"/>
      </w:pPr>
      <w:r>
        <w:t>Affordable Warmth</w:t>
      </w:r>
    </w:p>
    <w:p w:rsidR="005718B8" w:rsidRDefault="005718B8" w:rsidP="005718B8">
      <w:pPr>
        <w:pStyle w:val="ListParagraph"/>
        <w:numPr>
          <w:ilvl w:val="0"/>
          <w:numId w:val="37"/>
        </w:numPr>
        <w:divId w:val="231744667"/>
      </w:pPr>
      <w:r>
        <w:lastRenderedPageBreak/>
        <w:t>People at Risk</w:t>
      </w:r>
    </w:p>
    <w:p w:rsidR="005718B8" w:rsidRDefault="005718B8" w:rsidP="005718B8">
      <w:pPr>
        <w:pStyle w:val="ListParagraph"/>
        <w:numPr>
          <w:ilvl w:val="0"/>
          <w:numId w:val="37"/>
        </w:numPr>
        <w:divId w:val="231744667"/>
      </w:pPr>
      <w:r>
        <w:t>Loneliness in Older People</w:t>
      </w:r>
    </w:p>
    <w:p w:rsidR="005718B8" w:rsidRDefault="005718B8" w:rsidP="005718B8">
      <w:pPr>
        <w:pStyle w:val="ListParagraph"/>
        <w:numPr>
          <w:ilvl w:val="0"/>
          <w:numId w:val="37"/>
        </w:numPr>
        <w:divId w:val="231744667"/>
      </w:pPr>
      <w:r>
        <w:t>Domestic Abuse</w:t>
      </w:r>
    </w:p>
    <w:p w:rsidR="005718B8" w:rsidRDefault="005718B8" w:rsidP="005718B8">
      <w:pPr>
        <w:pStyle w:val="ListParagraph"/>
        <w:numPr>
          <w:ilvl w:val="0"/>
          <w:numId w:val="37"/>
        </w:numPr>
        <w:divId w:val="231744667"/>
      </w:pPr>
      <w:r>
        <w:t>Alcohol Liaison</w:t>
      </w:r>
    </w:p>
    <w:p w:rsidR="005718B8" w:rsidRDefault="005718B8" w:rsidP="005718B8">
      <w:pPr>
        <w:pStyle w:val="ListParagraph"/>
        <w:numPr>
          <w:ilvl w:val="0"/>
          <w:numId w:val="37"/>
        </w:numPr>
        <w:divId w:val="231744667"/>
      </w:pPr>
      <w:r>
        <w:t>Smoking in Pregnancy</w:t>
      </w:r>
    </w:p>
    <w:p w:rsidR="005718B8" w:rsidRDefault="005718B8" w:rsidP="005718B8">
      <w:pPr>
        <w:pStyle w:val="ListParagraph"/>
        <w:numPr>
          <w:ilvl w:val="0"/>
          <w:numId w:val="37"/>
        </w:numPr>
        <w:divId w:val="231744667"/>
      </w:pPr>
      <w:r>
        <w:t>Support to Carers</w:t>
      </w:r>
    </w:p>
    <w:p w:rsidR="005718B8" w:rsidRDefault="005718B8" w:rsidP="005718B8">
      <w:pPr>
        <w:pStyle w:val="ListParagraph"/>
        <w:numPr>
          <w:ilvl w:val="0"/>
          <w:numId w:val="37"/>
        </w:numPr>
        <w:divId w:val="231744667"/>
      </w:pPr>
      <w:r>
        <w:t>Vulnerable Families (First Pregnancy)</w:t>
      </w:r>
    </w:p>
    <w:p w:rsidR="005718B8" w:rsidRDefault="005718B8" w:rsidP="005718B8">
      <w:pPr>
        <w:pStyle w:val="ListParagraph"/>
        <w:numPr>
          <w:ilvl w:val="0"/>
          <w:numId w:val="37"/>
        </w:numPr>
        <w:divId w:val="231744667"/>
      </w:pPr>
      <w:r>
        <w:t>Obesity</w:t>
      </w:r>
    </w:p>
    <w:p w:rsidR="005718B8" w:rsidRDefault="005718B8">
      <w:pPr>
        <w:divId w:val="231744667"/>
      </w:pPr>
    </w:p>
    <w:p w:rsidR="005718B8" w:rsidRDefault="005718B8">
      <w:pPr>
        <w:divId w:val="231744667"/>
      </w:pPr>
      <w:r>
        <w:t>All the presentations are published alongside these minutes and can be viewed in full on the County Council website.</w:t>
      </w:r>
    </w:p>
    <w:p w:rsidR="005718B8" w:rsidRDefault="005718B8">
      <w:pPr>
        <w:divId w:val="231744667"/>
      </w:pPr>
    </w:p>
    <w:p w:rsidR="005718B8" w:rsidRDefault="005718B8">
      <w:pPr>
        <w:divId w:val="231744667"/>
      </w:pPr>
      <w:r>
        <w:t>Debs Harkins also gave a presentation on the Health and Wellbeing Intervention triangle, presentation is also attached.</w:t>
      </w:r>
    </w:p>
    <w:p w:rsidR="005718B8" w:rsidRDefault="005718B8">
      <w:pPr>
        <w:divId w:val="231744667"/>
      </w:pPr>
    </w:p>
    <w:p w:rsidR="005718B8" w:rsidRPr="005718B8" w:rsidRDefault="005718B8" w:rsidP="005718B8">
      <w:pPr>
        <w:divId w:val="231744667"/>
      </w:pPr>
      <w:r>
        <w:rPr>
          <w:b/>
        </w:rPr>
        <w:t xml:space="preserve">Resolved: </w:t>
      </w:r>
      <w:r>
        <w:t xml:space="preserve">The Shadow Health and Wellbeing Board noted all the presentations and provided comments as appropriate. It was agreed that the Health &amp; Wellbeing Board Strategy Group will meet to discuss way forward and present a proposal at the next meeting. </w:t>
      </w:r>
    </w:p>
    <w:p w:rsidR="005718B8" w:rsidRPr="005718B8" w:rsidRDefault="005718B8" w:rsidP="005718B8"/>
    <w:p w:rsidR="005718B8" w:rsidRPr="005718B8" w:rsidRDefault="005718B8" w:rsidP="00AF5C37">
      <w:pPr>
        <w:rPr>
          <w:vanish/>
        </w:rPr>
      </w:pPr>
      <w:r>
        <w:rPr>
          <w:vanish/>
        </w:rPr>
        <w:t>&lt;/AI1&gt;</w:t>
      </w:r>
    </w:p>
    <w:p w:rsidR="005718B8" w:rsidRPr="005718B8" w:rsidRDefault="005718B8" w:rsidP="005718B8">
      <w:pPr>
        <w:rPr>
          <w:vanish/>
        </w:rPr>
      </w:pPr>
      <w:r>
        <w:rPr>
          <w:vanish/>
        </w:rPr>
        <w:t>&lt;AI2&gt;</w:t>
      </w:r>
    </w:p>
    <w:tbl>
      <w:tblPr>
        <w:tblW w:w="9738" w:type="dxa"/>
        <w:tblLayout w:type="fixed"/>
        <w:tblLook w:val="0000"/>
      </w:tblPr>
      <w:tblGrid>
        <w:gridCol w:w="838"/>
        <w:gridCol w:w="8900"/>
      </w:tblGrid>
      <w:tr w:rsidR="005718B8" w:rsidRPr="005718B8" w:rsidTr="00163E0B">
        <w:tc>
          <w:tcPr>
            <w:tcW w:w="838" w:type="dxa"/>
          </w:tcPr>
          <w:p w:rsidR="005718B8" w:rsidRPr="005718B8" w:rsidRDefault="005718B8" w:rsidP="00163E0B">
            <w:pPr>
              <w:numPr>
                <w:ilvl w:val="0"/>
                <w:numId w:val="29"/>
              </w:numPr>
            </w:pPr>
            <w:r>
              <w:t xml:space="preserve"> </w:t>
            </w:r>
          </w:p>
        </w:tc>
        <w:tc>
          <w:tcPr>
            <w:tcW w:w="8900" w:type="dxa"/>
          </w:tcPr>
          <w:p w:rsidR="005718B8" w:rsidRPr="005718B8" w:rsidRDefault="005718B8" w:rsidP="00163E0B">
            <w:pPr>
              <w:rPr>
                <w:rFonts w:cs="Arial"/>
                <w:szCs w:val="22"/>
              </w:rPr>
            </w:pPr>
            <w:r>
              <w:rPr>
                <w:rFonts w:cs="Arial"/>
                <w:b/>
                <w:szCs w:val="28"/>
              </w:rPr>
              <w:t>Welcome from the Chair to the formal meeting and overview of the agenda</w:t>
            </w:r>
          </w:p>
          <w:p w:rsidR="005718B8" w:rsidRPr="005718B8" w:rsidRDefault="005718B8" w:rsidP="00163E0B">
            <w:pPr>
              <w:rPr>
                <w:b/>
              </w:rPr>
            </w:pPr>
          </w:p>
        </w:tc>
      </w:tr>
    </w:tbl>
    <w:p w:rsidR="005718B8" w:rsidRPr="005718B8" w:rsidRDefault="005718B8" w:rsidP="005718B8">
      <w:pPr>
        <w:divId w:val="1134568426"/>
      </w:pPr>
      <w:r>
        <w:t>The Chair, County Councillor Valerie Wilson welcomed all to the formal part of the Shadow Health and Wellbeing Board meeting and introduced the items on the agenda.</w:t>
      </w:r>
    </w:p>
    <w:p w:rsidR="005718B8" w:rsidRPr="005718B8" w:rsidRDefault="005718B8" w:rsidP="005718B8"/>
    <w:p w:rsidR="005718B8" w:rsidRPr="005718B8" w:rsidRDefault="005718B8" w:rsidP="00AF5C37">
      <w:pPr>
        <w:rPr>
          <w:vanish/>
        </w:rPr>
      </w:pPr>
      <w:r>
        <w:rPr>
          <w:vanish/>
        </w:rPr>
        <w:t>&lt;/AI2&gt;</w:t>
      </w:r>
    </w:p>
    <w:p w:rsidR="005718B8" w:rsidRPr="005718B8" w:rsidRDefault="005718B8" w:rsidP="005718B8">
      <w:pPr>
        <w:rPr>
          <w:vanish/>
        </w:rPr>
      </w:pPr>
      <w:r>
        <w:rPr>
          <w:vanish/>
        </w:rPr>
        <w:t>&lt;AI3&gt;</w:t>
      </w:r>
    </w:p>
    <w:tbl>
      <w:tblPr>
        <w:tblW w:w="9738" w:type="dxa"/>
        <w:tblLayout w:type="fixed"/>
        <w:tblLook w:val="0000"/>
      </w:tblPr>
      <w:tblGrid>
        <w:gridCol w:w="838"/>
        <w:gridCol w:w="8900"/>
      </w:tblGrid>
      <w:tr w:rsidR="005718B8" w:rsidRPr="005718B8" w:rsidTr="00163E0B">
        <w:tc>
          <w:tcPr>
            <w:tcW w:w="838" w:type="dxa"/>
          </w:tcPr>
          <w:p w:rsidR="005718B8" w:rsidRPr="005718B8" w:rsidRDefault="005718B8" w:rsidP="00163E0B">
            <w:pPr>
              <w:numPr>
                <w:ilvl w:val="0"/>
                <w:numId w:val="29"/>
              </w:numPr>
            </w:pPr>
            <w:r>
              <w:t xml:space="preserve"> </w:t>
            </w:r>
          </w:p>
        </w:tc>
        <w:tc>
          <w:tcPr>
            <w:tcW w:w="8900" w:type="dxa"/>
          </w:tcPr>
          <w:p w:rsidR="005718B8" w:rsidRPr="005718B8" w:rsidRDefault="005718B8" w:rsidP="00163E0B">
            <w:pPr>
              <w:rPr>
                <w:rFonts w:cs="Arial"/>
                <w:szCs w:val="22"/>
              </w:rPr>
            </w:pPr>
            <w:r>
              <w:rPr>
                <w:rFonts w:cs="Arial"/>
                <w:b/>
                <w:szCs w:val="28"/>
              </w:rPr>
              <w:t>Apologies for absence</w:t>
            </w:r>
          </w:p>
          <w:p w:rsidR="005718B8" w:rsidRPr="005718B8" w:rsidRDefault="005718B8" w:rsidP="00163E0B">
            <w:pPr>
              <w:rPr>
                <w:b/>
              </w:rPr>
            </w:pPr>
          </w:p>
        </w:tc>
      </w:tr>
    </w:tbl>
    <w:p w:rsidR="005718B8" w:rsidRPr="005718B8" w:rsidRDefault="005718B8" w:rsidP="005718B8">
      <w:pPr>
        <w:divId w:val="1589802586"/>
      </w:pPr>
      <w:r>
        <w:t xml:space="preserve">Apologies for absence were noted from Dr Simon Frampton, Councillor Margaret Hilton (with Councillor Stuart </w:t>
      </w:r>
      <w:proofErr w:type="spellStart"/>
      <w:r>
        <w:t>Hirst</w:t>
      </w:r>
      <w:proofErr w:type="spellEnd"/>
      <w:r>
        <w:t xml:space="preserve"> attending in her place) and Dr Tony </w:t>
      </w:r>
      <w:proofErr w:type="spellStart"/>
      <w:r>
        <w:t>Naughton</w:t>
      </w:r>
      <w:proofErr w:type="spellEnd"/>
      <w:r>
        <w:t xml:space="preserve"> (with Dr Jimmy Reid attending in his place). </w:t>
      </w:r>
    </w:p>
    <w:p w:rsidR="005718B8" w:rsidRPr="005718B8" w:rsidRDefault="005718B8" w:rsidP="005718B8"/>
    <w:p w:rsidR="005718B8" w:rsidRPr="005718B8" w:rsidRDefault="005718B8" w:rsidP="00AF5C37">
      <w:pPr>
        <w:rPr>
          <w:vanish/>
        </w:rPr>
      </w:pPr>
      <w:r>
        <w:rPr>
          <w:vanish/>
        </w:rPr>
        <w:t>&lt;/AI3&gt;</w:t>
      </w:r>
    </w:p>
    <w:p w:rsidR="005718B8" w:rsidRPr="005718B8" w:rsidRDefault="005718B8" w:rsidP="005718B8">
      <w:pPr>
        <w:rPr>
          <w:vanish/>
        </w:rPr>
      </w:pPr>
      <w:r>
        <w:rPr>
          <w:vanish/>
        </w:rPr>
        <w:t>&lt;AI4&gt;</w:t>
      </w:r>
    </w:p>
    <w:tbl>
      <w:tblPr>
        <w:tblW w:w="9738" w:type="dxa"/>
        <w:tblLayout w:type="fixed"/>
        <w:tblLook w:val="0000"/>
      </w:tblPr>
      <w:tblGrid>
        <w:gridCol w:w="838"/>
        <w:gridCol w:w="8900"/>
      </w:tblGrid>
      <w:tr w:rsidR="005718B8" w:rsidRPr="005718B8" w:rsidTr="00163E0B">
        <w:tc>
          <w:tcPr>
            <w:tcW w:w="838" w:type="dxa"/>
          </w:tcPr>
          <w:p w:rsidR="005718B8" w:rsidRPr="005718B8" w:rsidRDefault="005718B8" w:rsidP="00163E0B">
            <w:pPr>
              <w:numPr>
                <w:ilvl w:val="0"/>
                <w:numId w:val="29"/>
              </w:numPr>
            </w:pPr>
            <w:r>
              <w:t xml:space="preserve"> </w:t>
            </w:r>
          </w:p>
        </w:tc>
        <w:tc>
          <w:tcPr>
            <w:tcW w:w="8900" w:type="dxa"/>
          </w:tcPr>
          <w:p w:rsidR="005718B8" w:rsidRPr="005718B8" w:rsidRDefault="005718B8" w:rsidP="00163E0B">
            <w:pPr>
              <w:rPr>
                <w:rFonts w:cs="Arial"/>
                <w:szCs w:val="22"/>
              </w:rPr>
            </w:pPr>
            <w:r>
              <w:rPr>
                <w:rFonts w:cs="Arial"/>
                <w:b/>
                <w:szCs w:val="28"/>
              </w:rPr>
              <w:t>Minutes of the meeting held on 10 July 2012</w:t>
            </w:r>
          </w:p>
          <w:p w:rsidR="005718B8" w:rsidRPr="005718B8" w:rsidRDefault="005718B8" w:rsidP="00163E0B">
            <w:pPr>
              <w:rPr>
                <w:b/>
              </w:rPr>
            </w:pPr>
          </w:p>
        </w:tc>
      </w:tr>
    </w:tbl>
    <w:p w:rsidR="005718B8" w:rsidRPr="005718B8" w:rsidRDefault="005718B8" w:rsidP="005718B8">
      <w:pPr>
        <w:divId w:val="1087308693"/>
      </w:pPr>
      <w:r>
        <w:rPr>
          <w:b/>
        </w:rPr>
        <w:t xml:space="preserve">Resolved: </w:t>
      </w:r>
      <w:r>
        <w:t>The minutes of the meeting held on 10 July 2012 were agreed as an accurate record.</w:t>
      </w:r>
    </w:p>
    <w:p w:rsidR="005718B8" w:rsidRPr="005718B8" w:rsidRDefault="005718B8" w:rsidP="005718B8"/>
    <w:p w:rsidR="005718B8" w:rsidRPr="005718B8" w:rsidRDefault="005718B8" w:rsidP="00AF5C37">
      <w:pPr>
        <w:rPr>
          <w:vanish/>
        </w:rPr>
      </w:pPr>
      <w:r>
        <w:rPr>
          <w:vanish/>
        </w:rPr>
        <w:t>&lt;/AI4&gt;</w:t>
      </w:r>
    </w:p>
    <w:p w:rsidR="005718B8" w:rsidRPr="005718B8" w:rsidRDefault="005718B8" w:rsidP="005718B8">
      <w:pPr>
        <w:rPr>
          <w:vanish/>
        </w:rPr>
      </w:pPr>
      <w:r>
        <w:rPr>
          <w:vanish/>
        </w:rPr>
        <w:t>&lt;AI5&gt;</w:t>
      </w:r>
    </w:p>
    <w:tbl>
      <w:tblPr>
        <w:tblW w:w="9738" w:type="dxa"/>
        <w:tblLayout w:type="fixed"/>
        <w:tblLook w:val="0000"/>
      </w:tblPr>
      <w:tblGrid>
        <w:gridCol w:w="838"/>
        <w:gridCol w:w="8900"/>
      </w:tblGrid>
      <w:tr w:rsidR="005718B8" w:rsidRPr="005718B8" w:rsidTr="00163E0B">
        <w:tc>
          <w:tcPr>
            <w:tcW w:w="838" w:type="dxa"/>
          </w:tcPr>
          <w:p w:rsidR="005718B8" w:rsidRPr="005718B8" w:rsidRDefault="005718B8" w:rsidP="00163E0B">
            <w:pPr>
              <w:numPr>
                <w:ilvl w:val="0"/>
                <w:numId w:val="29"/>
              </w:numPr>
            </w:pPr>
            <w:r>
              <w:t xml:space="preserve"> </w:t>
            </w:r>
          </w:p>
        </w:tc>
        <w:tc>
          <w:tcPr>
            <w:tcW w:w="8900" w:type="dxa"/>
          </w:tcPr>
          <w:p w:rsidR="005718B8" w:rsidRPr="005718B8" w:rsidRDefault="005718B8" w:rsidP="00163E0B">
            <w:pPr>
              <w:rPr>
                <w:rFonts w:cs="Arial"/>
                <w:szCs w:val="22"/>
              </w:rPr>
            </w:pPr>
            <w:r>
              <w:rPr>
                <w:rFonts w:cs="Arial"/>
                <w:b/>
                <w:szCs w:val="28"/>
              </w:rPr>
              <w:t>Health and Wellbeing Conference "Working Together for Change" - 16 November 2012</w:t>
            </w:r>
          </w:p>
          <w:p w:rsidR="005718B8" w:rsidRPr="005718B8" w:rsidRDefault="005718B8" w:rsidP="00163E0B">
            <w:pPr>
              <w:rPr>
                <w:b/>
              </w:rPr>
            </w:pPr>
          </w:p>
        </w:tc>
      </w:tr>
    </w:tbl>
    <w:p w:rsidR="005718B8" w:rsidRDefault="005718B8">
      <w:pPr>
        <w:divId w:val="91434515"/>
      </w:pPr>
      <w:r>
        <w:t>Habib Patel, Lancashire County Council, gave an update on the "Working Together for Change" conference that has been arranged.  Habib informed the Board that the conference would replace the scheduled Board meeting due to be held on 16 November 2012.  The Conference will be held at the Gujarat Hindu Society Centre in Preston.  Full details will be provided nearer the time.</w:t>
      </w:r>
    </w:p>
    <w:p w:rsidR="005718B8" w:rsidRDefault="005718B8">
      <w:pPr>
        <w:divId w:val="91434515"/>
      </w:pPr>
    </w:p>
    <w:p w:rsidR="005718B8" w:rsidRPr="005718B8" w:rsidRDefault="005718B8" w:rsidP="005718B8">
      <w:pPr>
        <w:divId w:val="91434515"/>
      </w:pPr>
      <w:r>
        <w:rPr>
          <w:b/>
        </w:rPr>
        <w:t xml:space="preserve">Resolved: </w:t>
      </w:r>
      <w:r>
        <w:t>The Board noted the update and the proposed date and venue for the conference.</w:t>
      </w:r>
    </w:p>
    <w:p w:rsidR="005718B8" w:rsidRDefault="005718B8" w:rsidP="005718B8"/>
    <w:p w:rsidR="00DB710F" w:rsidRPr="005718B8" w:rsidRDefault="00DB710F" w:rsidP="005718B8"/>
    <w:p w:rsidR="005718B8" w:rsidRPr="005718B8" w:rsidRDefault="005718B8" w:rsidP="00AF5C37">
      <w:pPr>
        <w:rPr>
          <w:vanish/>
        </w:rPr>
      </w:pPr>
      <w:r>
        <w:rPr>
          <w:vanish/>
        </w:rPr>
        <w:t>&lt;/AI5&gt;</w:t>
      </w:r>
    </w:p>
    <w:p w:rsidR="005718B8" w:rsidRPr="005718B8" w:rsidRDefault="005718B8" w:rsidP="005718B8">
      <w:pPr>
        <w:rPr>
          <w:vanish/>
        </w:rPr>
      </w:pPr>
      <w:r>
        <w:rPr>
          <w:vanish/>
        </w:rPr>
        <w:t>&lt;AI6&gt;</w:t>
      </w:r>
    </w:p>
    <w:tbl>
      <w:tblPr>
        <w:tblW w:w="9738" w:type="dxa"/>
        <w:tblLayout w:type="fixed"/>
        <w:tblLook w:val="0000"/>
      </w:tblPr>
      <w:tblGrid>
        <w:gridCol w:w="838"/>
        <w:gridCol w:w="8900"/>
      </w:tblGrid>
      <w:tr w:rsidR="005718B8" w:rsidRPr="005718B8" w:rsidTr="00163E0B">
        <w:tc>
          <w:tcPr>
            <w:tcW w:w="838" w:type="dxa"/>
          </w:tcPr>
          <w:p w:rsidR="005718B8" w:rsidRPr="005718B8" w:rsidRDefault="005718B8" w:rsidP="00163E0B">
            <w:pPr>
              <w:numPr>
                <w:ilvl w:val="0"/>
                <w:numId w:val="29"/>
              </w:numPr>
            </w:pPr>
            <w:r>
              <w:t xml:space="preserve"> </w:t>
            </w:r>
          </w:p>
        </w:tc>
        <w:tc>
          <w:tcPr>
            <w:tcW w:w="8900" w:type="dxa"/>
          </w:tcPr>
          <w:p w:rsidR="005718B8" w:rsidRPr="005718B8" w:rsidRDefault="005718B8" w:rsidP="00163E0B">
            <w:pPr>
              <w:rPr>
                <w:rFonts w:cs="Arial"/>
                <w:szCs w:val="22"/>
              </w:rPr>
            </w:pPr>
            <w:r>
              <w:rPr>
                <w:rFonts w:cs="Arial"/>
                <w:b/>
                <w:szCs w:val="28"/>
              </w:rPr>
              <w:t>Clinical Commissioning Group (CCG) Priorities</w:t>
            </w:r>
          </w:p>
          <w:p w:rsidR="005718B8" w:rsidRPr="005718B8" w:rsidRDefault="005718B8" w:rsidP="00163E0B">
            <w:pPr>
              <w:rPr>
                <w:b/>
              </w:rPr>
            </w:pPr>
          </w:p>
        </w:tc>
      </w:tr>
    </w:tbl>
    <w:p w:rsidR="005718B8" w:rsidRDefault="005718B8">
      <w:pPr>
        <w:divId w:val="1043359155"/>
      </w:pPr>
      <w:r>
        <w:lastRenderedPageBreak/>
        <w:t>The Board was informed that all Clinical Commissioning Groups have produced commissioning plans detailing their priorities.  The plans have been subject to alterations but all information has now been updated and the plans finalised.</w:t>
      </w:r>
    </w:p>
    <w:p w:rsidR="005718B8" w:rsidRDefault="005718B8">
      <w:pPr>
        <w:divId w:val="1043359155"/>
      </w:pPr>
    </w:p>
    <w:p w:rsidR="005718B8" w:rsidRPr="005718B8" w:rsidRDefault="005718B8" w:rsidP="005718B8">
      <w:pPr>
        <w:divId w:val="1043359155"/>
      </w:pPr>
      <w:r>
        <w:rPr>
          <w:b/>
        </w:rPr>
        <w:t xml:space="preserve">Resolved: </w:t>
      </w:r>
      <w:r>
        <w:t>The Board noted the update on progress with finalising the Commissioning Plans.</w:t>
      </w:r>
    </w:p>
    <w:p w:rsidR="005718B8" w:rsidRPr="005718B8" w:rsidRDefault="005718B8" w:rsidP="005718B8"/>
    <w:p w:rsidR="005718B8" w:rsidRPr="005718B8" w:rsidRDefault="005718B8" w:rsidP="00AF5C37">
      <w:pPr>
        <w:rPr>
          <w:vanish/>
        </w:rPr>
      </w:pPr>
      <w:r>
        <w:rPr>
          <w:vanish/>
        </w:rPr>
        <w:t>&lt;/AI6&gt;</w:t>
      </w:r>
    </w:p>
    <w:p w:rsidR="005718B8" w:rsidRPr="005718B8" w:rsidRDefault="005718B8" w:rsidP="005718B8">
      <w:pPr>
        <w:rPr>
          <w:vanish/>
        </w:rPr>
      </w:pPr>
      <w:r>
        <w:rPr>
          <w:vanish/>
        </w:rPr>
        <w:t>&lt;AI7&gt;</w:t>
      </w:r>
    </w:p>
    <w:tbl>
      <w:tblPr>
        <w:tblW w:w="9738" w:type="dxa"/>
        <w:tblLayout w:type="fixed"/>
        <w:tblLook w:val="0000"/>
      </w:tblPr>
      <w:tblGrid>
        <w:gridCol w:w="838"/>
        <w:gridCol w:w="8900"/>
      </w:tblGrid>
      <w:tr w:rsidR="005718B8" w:rsidRPr="005718B8" w:rsidTr="00163E0B">
        <w:tc>
          <w:tcPr>
            <w:tcW w:w="838" w:type="dxa"/>
          </w:tcPr>
          <w:p w:rsidR="005718B8" w:rsidRPr="005718B8" w:rsidRDefault="005718B8" w:rsidP="00163E0B">
            <w:pPr>
              <w:numPr>
                <w:ilvl w:val="0"/>
                <w:numId w:val="29"/>
              </w:numPr>
            </w:pPr>
            <w:r>
              <w:t xml:space="preserve"> </w:t>
            </w:r>
          </w:p>
        </w:tc>
        <w:tc>
          <w:tcPr>
            <w:tcW w:w="8900" w:type="dxa"/>
          </w:tcPr>
          <w:p w:rsidR="005718B8" w:rsidRPr="005718B8" w:rsidRDefault="005718B8" w:rsidP="00163E0B">
            <w:pPr>
              <w:rPr>
                <w:rFonts w:cs="Arial"/>
                <w:szCs w:val="22"/>
              </w:rPr>
            </w:pPr>
            <w:r>
              <w:rPr>
                <w:rFonts w:cs="Arial"/>
                <w:b/>
                <w:szCs w:val="28"/>
              </w:rPr>
              <w:t>Public Health Update</w:t>
            </w:r>
          </w:p>
          <w:p w:rsidR="005718B8" w:rsidRPr="005718B8" w:rsidRDefault="005718B8" w:rsidP="00163E0B">
            <w:pPr>
              <w:rPr>
                <w:b/>
              </w:rPr>
            </w:pPr>
          </w:p>
        </w:tc>
      </w:tr>
    </w:tbl>
    <w:p w:rsidR="005718B8" w:rsidRDefault="005718B8">
      <w:pPr>
        <w:divId w:val="1062825893"/>
      </w:pPr>
      <w:r>
        <w:t>Debs Harkins, Lancashire County Council, presented the update on Public Health report.</w:t>
      </w:r>
    </w:p>
    <w:p w:rsidR="005718B8" w:rsidRDefault="005718B8">
      <w:pPr>
        <w:divId w:val="1062825893"/>
      </w:pPr>
    </w:p>
    <w:p w:rsidR="005718B8" w:rsidRDefault="005718B8">
      <w:pPr>
        <w:divId w:val="1062825893"/>
        <w:rPr>
          <w:rFonts w:cs="Arial"/>
        </w:rPr>
      </w:pPr>
      <w:r>
        <w:rPr>
          <w:rFonts w:cs="Arial"/>
        </w:rPr>
        <w:t>Debs explained that in Lancashire, governance of the public health transition is provided by the Public Health Lancashire Steering Group which is chaired by Richard Jones and includes membership from the County Council, a District Council, NHS Lancashire, the Health Protection Agency and the Strategic Health Authority. The three Lancashire Directors of Public Health are key members of the steering group. A joint Public Health Transition plan has been developed and is being implemented.</w:t>
      </w:r>
    </w:p>
    <w:p w:rsidR="005718B8" w:rsidRDefault="005718B8">
      <w:pPr>
        <w:divId w:val="1062825893"/>
        <w:rPr>
          <w:rFonts w:cs="Arial"/>
        </w:rPr>
      </w:pPr>
    </w:p>
    <w:p w:rsidR="005718B8" w:rsidRDefault="005718B8">
      <w:pPr>
        <w:divId w:val="1062825893"/>
        <w:rPr>
          <w:rFonts w:cs="Arial"/>
        </w:rPr>
      </w:pPr>
      <w:r>
        <w:rPr>
          <w:rFonts w:cs="Arial"/>
        </w:rPr>
        <w:t xml:space="preserve">The Director of Public Health in the County Council will have chief officer status and will be an Executive Director reporting to the Chief Executive. NHS Lancashire and Lancashire County Council sought to recruit a county-wide Director of Public Health earlier in the year but did not appoint to the post. Additional leadership capacity for the public health transition has been secured from </w:t>
      </w:r>
      <w:proofErr w:type="spellStart"/>
      <w:r>
        <w:rPr>
          <w:rFonts w:cs="Arial"/>
        </w:rPr>
        <w:t>Aislinn</w:t>
      </w:r>
      <w:proofErr w:type="spellEnd"/>
      <w:r>
        <w:rPr>
          <w:rFonts w:cs="Arial"/>
        </w:rPr>
        <w:t xml:space="preserve"> </w:t>
      </w:r>
      <w:proofErr w:type="spellStart"/>
      <w:r>
        <w:rPr>
          <w:rFonts w:cs="Arial"/>
        </w:rPr>
        <w:t>O'Dwyer</w:t>
      </w:r>
      <w:proofErr w:type="spellEnd"/>
      <w:r>
        <w:rPr>
          <w:rFonts w:cs="Arial"/>
        </w:rPr>
        <w:t xml:space="preserve">, an independent public health consultant. The recruitment to the three posts that will directly report to the Director of Public Health is currently underway. </w:t>
      </w:r>
    </w:p>
    <w:p w:rsidR="005718B8" w:rsidRDefault="005718B8">
      <w:pPr>
        <w:divId w:val="1062825893"/>
        <w:rPr>
          <w:rFonts w:cs="Arial"/>
        </w:rPr>
      </w:pPr>
    </w:p>
    <w:p w:rsidR="005718B8" w:rsidRDefault="005718B8">
      <w:pPr>
        <w:divId w:val="1062825893"/>
        <w:rPr>
          <w:rFonts w:cs="Arial"/>
        </w:rPr>
      </w:pPr>
      <w:r>
        <w:rPr>
          <w:rFonts w:cs="Arial"/>
        </w:rPr>
        <w:t xml:space="preserve">Formal consultation took place earlier in the year on the functions of the local authority public health service. In order to enable the transfer of public health staff to Lancashire County Council, </w:t>
      </w:r>
      <w:proofErr w:type="spellStart"/>
      <w:r>
        <w:rPr>
          <w:rFonts w:cs="Arial"/>
        </w:rPr>
        <w:t>Aislinn</w:t>
      </w:r>
      <w:proofErr w:type="spellEnd"/>
      <w:r>
        <w:rPr>
          <w:rFonts w:cs="Arial"/>
        </w:rPr>
        <w:t xml:space="preserve"> </w:t>
      </w:r>
      <w:proofErr w:type="spellStart"/>
      <w:r>
        <w:rPr>
          <w:rFonts w:cs="Arial"/>
        </w:rPr>
        <w:t>O'Dwyer</w:t>
      </w:r>
      <w:proofErr w:type="spellEnd"/>
      <w:r>
        <w:rPr>
          <w:rFonts w:cs="Arial"/>
        </w:rPr>
        <w:t xml:space="preserve"> is currently leading work to re-shape the public health workforce to bring the three PCT teams into one. It is intended that a draft re-shaped structure be consulted on with staff for 30 days from mid September. It is also intended that engagement with important partners in public health such as the Clinical Commissioning Groups, District Councils, LCC directorates, Public Health England and the local area teams of the developing National Commissioning Board takes place at the same time to ensure that the local authority public health service is able to provide the necessary support to the wider public health system. </w:t>
      </w:r>
    </w:p>
    <w:p w:rsidR="005718B8" w:rsidRDefault="005718B8">
      <w:pPr>
        <w:divId w:val="1062825893"/>
      </w:pPr>
    </w:p>
    <w:p w:rsidR="005718B8" w:rsidRPr="005718B8" w:rsidRDefault="005718B8" w:rsidP="005718B8">
      <w:pPr>
        <w:divId w:val="1062825893"/>
      </w:pPr>
      <w:r>
        <w:rPr>
          <w:b/>
        </w:rPr>
        <w:t xml:space="preserve">Resolved: </w:t>
      </w:r>
      <w:r>
        <w:t>The Board noted the Public Health Update.</w:t>
      </w:r>
    </w:p>
    <w:p w:rsidR="005718B8" w:rsidRPr="005718B8" w:rsidRDefault="005718B8" w:rsidP="005718B8"/>
    <w:p w:rsidR="005718B8" w:rsidRPr="005718B8" w:rsidRDefault="005718B8" w:rsidP="00AF5C37">
      <w:pPr>
        <w:rPr>
          <w:vanish/>
        </w:rPr>
      </w:pPr>
      <w:r>
        <w:rPr>
          <w:vanish/>
        </w:rPr>
        <w:t>&lt;/AI7&gt;</w:t>
      </w:r>
    </w:p>
    <w:p w:rsidR="005718B8" w:rsidRPr="005718B8" w:rsidRDefault="005718B8" w:rsidP="005718B8">
      <w:pPr>
        <w:rPr>
          <w:vanish/>
        </w:rPr>
      </w:pPr>
      <w:r>
        <w:rPr>
          <w:vanish/>
        </w:rPr>
        <w:t>&lt;AI8&gt;</w:t>
      </w:r>
    </w:p>
    <w:tbl>
      <w:tblPr>
        <w:tblW w:w="9738" w:type="dxa"/>
        <w:tblLayout w:type="fixed"/>
        <w:tblLook w:val="0000"/>
      </w:tblPr>
      <w:tblGrid>
        <w:gridCol w:w="838"/>
        <w:gridCol w:w="8900"/>
      </w:tblGrid>
      <w:tr w:rsidR="005718B8" w:rsidRPr="005718B8" w:rsidTr="00163E0B">
        <w:tc>
          <w:tcPr>
            <w:tcW w:w="838" w:type="dxa"/>
          </w:tcPr>
          <w:p w:rsidR="005718B8" w:rsidRPr="005718B8" w:rsidRDefault="005718B8" w:rsidP="00163E0B">
            <w:pPr>
              <w:numPr>
                <w:ilvl w:val="0"/>
                <w:numId w:val="29"/>
              </w:numPr>
            </w:pPr>
            <w:r>
              <w:t xml:space="preserve"> </w:t>
            </w:r>
          </w:p>
        </w:tc>
        <w:tc>
          <w:tcPr>
            <w:tcW w:w="8900" w:type="dxa"/>
          </w:tcPr>
          <w:p w:rsidR="005718B8" w:rsidRPr="005718B8" w:rsidRDefault="005718B8" w:rsidP="00163E0B">
            <w:pPr>
              <w:rPr>
                <w:rFonts w:cs="Arial"/>
                <w:szCs w:val="22"/>
              </w:rPr>
            </w:pPr>
            <w:r>
              <w:rPr>
                <w:rFonts w:cs="Arial"/>
                <w:b/>
                <w:szCs w:val="28"/>
              </w:rPr>
              <w:t>Any Other Urgent Business</w:t>
            </w:r>
          </w:p>
          <w:p w:rsidR="005718B8" w:rsidRPr="005718B8" w:rsidRDefault="005718B8" w:rsidP="00163E0B">
            <w:pPr>
              <w:rPr>
                <w:b/>
              </w:rPr>
            </w:pPr>
          </w:p>
        </w:tc>
      </w:tr>
    </w:tbl>
    <w:p w:rsidR="005718B8" w:rsidRDefault="005718B8">
      <w:pPr>
        <w:divId w:val="741949585"/>
      </w:pPr>
      <w:r>
        <w:t xml:space="preserve">Under Urgent Business, a proposal was put forward by Habib Patel, Lancashire County Council, to add two additional provider representatives to the Board.  </w:t>
      </w:r>
    </w:p>
    <w:p w:rsidR="005718B8" w:rsidRDefault="005718B8">
      <w:pPr>
        <w:divId w:val="741949585"/>
      </w:pPr>
    </w:p>
    <w:p w:rsidR="005718B8" w:rsidRDefault="005718B8">
      <w:pPr>
        <w:divId w:val="741949585"/>
        <w:rPr>
          <w:rFonts w:cs="Arial"/>
        </w:rPr>
      </w:pPr>
      <w:r>
        <w:t xml:space="preserve">It was proposed to invite </w:t>
      </w:r>
      <w:r>
        <w:rPr>
          <w:rFonts w:cs="Arial"/>
        </w:rPr>
        <w:t xml:space="preserve">Professor Heather Tierney-Moore, Chief Executive of Lancashire Care Foundation Trust and Karen </w:t>
      </w:r>
      <w:proofErr w:type="spellStart"/>
      <w:r>
        <w:rPr>
          <w:rFonts w:cs="Arial"/>
        </w:rPr>
        <w:t>Partington</w:t>
      </w:r>
      <w:proofErr w:type="spellEnd"/>
      <w:r>
        <w:rPr>
          <w:rFonts w:cs="Arial"/>
        </w:rPr>
        <w:t>, Chief Executive of Lancashire Teaching Hospitals Foundation Trust, to become members of the Board as Health Provider representatives.</w:t>
      </w:r>
    </w:p>
    <w:p w:rsidR="005718B8" w:rsidRDefault="005718B8">
      <w:pPr>
        <w:divId w:val="741949585"/>
        <w:rPr>
          <w:rFonts w:cs="Arial"/>
        </w:rPr>
      </w:pPr>
    </w:p>
    <w:p w:rsidR="005718B8" w:rsidRPr="005718B8" w:rsidRDefault="005718B8" w:rsidP="005718B8">
      <w:pPr>
        <w:divId w:val="741949585"/>
      </w:pPr>
      <w:r>
        <w:rPr>
          <w:b/>
        </w:rPr>
        <w:lastRenderedPageBreak/>
        <w:t xml:space="preserve">Resolved: </w:t>
      </w:r>
      <w:r>
        <w:t xml:space="preserve">The Board approved the proposal to invite Professor Heather Tierney-Moore and Karen </w:t>
      </w:r>
      <w:proofErr w:type="spellStart"/>
      <w:r>
        <w:t>Partington</w:t>
      </w:r>
      <w:proofErr w:type="spellEnd"/>
      <w:r>
        <w:t xml:space="preserve"> to become members of the Board as Health Provider representatives.</w:t>
      </w:r>
    </w:p>
    <w:p w:rsidR="005718B8" w:rsidRPr="005718B8" w:rsidRDefault="005718B8" w:rsidP="005718B8"/>
    <w:p w:rsidR="005718B8" w:rsidRPr="005718B8" w:rsidRDefault="005718B8" w:rsidP="00AF5C37">
      <w:pPr>
        <w:rPr>
          <w:vanish/>
        </w:rPr>
      </w:pPr>
      <w:r>
        <w:rPr>
          <w:vanish/>
        </w:rPr>
        <w:t>&lt;/AI8&gt;</w:t>
      </w:r>
    </w:p>
    <w:p w:rsidR="005718B8" w:rsidRPr="005718B8" w:rsidRDefault="005718B8" w:rsidP="005718B8">
      <w:pPr>
        <w:rPr>
          <w:vanish/>
        </w:rPr>
      </w:pPr>
      <w:r>
        <w:rPr>
          <w:vanish/>
        </w:rPr>
        <w:t>&lt;AI9&gt;</w:t>
      </w:r>
      <w:bookmarkStart w:id="0" w:name="WorkingSection"/>
    </w:p>
    <w:tbl>
      <w:tblPr>
        <w:tblW w:w="9738" w:type="dxa"/>
        <w:tblLayout w:type="fixed"/>
        <w:tblLook w:val="0000"/>
      </w:tblPr>
      <w:tblGrid>
        <w:gridCol w:w="838"/>
        <w:gridCol w:w="8900"/>
      </w:tblGrid>
      <w:tr w:rsidR="005718B8" w:rsidRPr="005718B8" w:rsidTr="00163E0B">
        <w:tc>
          <w:tcPr>
            <w:tcW w:w="838" w:type="dxa"/>
          </w:tcPr>
          <w:p w:rsidR="005718B8" w:rsidRPr="005718B8" w:rsidRDefault="005718B8" w:rsidP="00163E0B">
            <w:pPr>
              <w:numPr>
                <w:ilvl w:val="0"/>
                <w:numId w:val="29"/>
              </w:numPr>
            </w:pPr>
            <w:r>
              <w:t xml:space="preserve"> </w:t>
            </w:r>
          </w:p>
        </w:tc>
        <w:tc>
          <w:tcPr>
            <w:tcW w:w="8900" w:type="dxa"/>
          </w:tcPr>
          <w:p w:rsidR="005718B8" w:rsidRPr="005718B8" w:rsidRDefault="005718B8" w:rsidP="00163E0B">
            <w:pPr>
              <w:rPr>
                <w:rFonts w:cs="Arial"/>
                <w:szCs w:val="22"/>
              </w:rPr>
            </w:pPr>
            <w:r>
              <w:rPr>
                <w:rFonts w:cs="Arial"/>
                <w:b/>
                <w:szCs w:val="28"/>
              </w:rPr>
              <w:t>Date of Next Meeting</w:t>
            </w:r>
          </w:p>
          <w:p w:rsidR="005718B8" w:rsidRPr="005718B8" w:rsidRDefault="005718B8" w:rsidP="00163E0B">
            <w:pPr>
              <w:rPr>
                <w:b/>
              </w:rPr>
            </w:pPr>
          </w:p>
        </w:tc>
      </w:tr>
    </w:tbl>
    <w:p w:rsidR="005718B8" w:rsidRPr="005718B8" w:rsidRDefault="005718B8" w:rsidP="005718B8">
      <w:pPr>
        <w:divId w:val="1609581446"/>
      </w:pPr>
      <w:r>
        <w:t>The Board noted the next meeting will take place on Thursday 18 October 2012, 2pm at Woodlands Conference Centre, Chorley.</w:t>
      </w:r>
    </w:p>
    <w:p w:rsidR="005718B8" w:rsidRPr="005718B8" w:rsidRDefault="005718B8" w:rsidP="005718B8"/>
    <w:bookmarkEnd w:id="0"/>
    <w:p w:rsidR="005718B8" w:rsidRPr="005718B8" w:rsidRDefault="005718B8" w:rsidP="00AF5C37">
      <w:pPr>
        <w:rPr>
          <w:vanish/>
        </w:rPr>
      </w:pPr>
      <w:r>
        <w:rPr>
          <w:vanish/>
        </w:rPr>
        <w:t>&lt;/AI9&gt;</w:t>
      </w:r>
    </w:p>
    <w:p w:rsidR="00752FDC" w:rsidRPr="005718B8" w:rsidRDefault="00752FDC" w:rsidP="00AF5C37">
      <w:pPr>
        <w:rPr>
          <w:vanish/>
        </w:rPr>
      </w:pPr>
      <w:r>
        <w:rPr>
          <w:vanish/>
        </w:rPr>
        <w:t>&lt;TRAILER_SECTION&gt;</w:t>
      </w:r>
    </w:p>
    <w:p w:rsidR="00A46B07" w:rsidRDefault="00A46B07" w:rsidP="00AF5C37"/>
    <w:p w:rsidR="005A2F74" w:rsidRDefault="005A2F74" w:rsidP="00AF5C37"/>
    <w:tbl>
      <w:tblPr>
        <w:tblW w:w="0" w:type="auto"/>
        <w:tblLook w:val="04A0"/>
      </w:tblPr>
      <w:tblGrid>
        <w:gridCol w:w="5637"/>
        <w:gridCol w:w="4205"/>
      </w:tblGrid>
      <w:tr w:rsidR="00A46B07" w:rsidTr="00B42BAD">
        <w:tc>
          <w:tcPr>
            <w:tcW w:w="5637" w:type="dxa"/>
          </w:tcPr>
          <w:p w:rsidR="00A46B07" w:rsidRPr="00193AED" w:rsidRDefault="00A46B07" w:rsidP="00AF5C37">
            <w:pPr>
              <w:rPr>
                <w:b/>
              </w:rPr>
            </w:pPr>
          </w:p>
        </w:tc>
        <w:tc>
          <w:tcPr>
            <w:tcW w:w="4205" w:type="dxa"/>
          </w:tcPr>
          <w:p w:rsidR="00CA7269" w:rsidRDefault="00B42BAD" w:rsidP="00CA7269">
            <w:pPr>
              <w:jc w:val="right"/>
            </w:pPr>
            <w:r>
              <w:t>Andy Milroy</w:t>
            </w:r>
          </w:p>
          <w:p w:rsidR="00817DC5" w:rsidRDefault="00B42BAD" w:rsidP="00CA7269">
            <w:pPr>
              <w:jc w:val="right"/>
            </w:pPr>
            <w:r>
              <w:t>Principal Executive Support Officer</w:t>
            </w:r>
            <w:r w:rsidR="00817DC5">
              <w:t xml:space="preserve"> </w:t>
            </w:r>
          </w:p>
        </w:tc>
      </w:tr>
      <w:tr w:rsidR="00A46B07" w:rsidTr="00B42BAD">
        <w:tc>
          <w:tcPr>
            <w:tcW w:w="5637" w:type="dxa"/>
          </w:tcPr>
          <w:p w:rsidR="00A46B07" w:rsidRPr="00193AED" w:rsidRDefault="00A46B07" w:rsidP="00AF5C37">
            <w:pPr>
              <w:rPr>
                <w:b/>
              </w:rPr>
            </w:pPr>
          </w:p>
        </w:tc>
        <w:tc>
          <w:tcPr>
            <w:tcW w:w="4205" w:type="dxa"/>
          </w:tcPr>
          <w:p w:rsidR="00A46B07" w:rsidRDefault="00A46B07" w:rsidP="00AF5C37"/>
        </w:tc>
      </w:tr>
      <w:tr w:rsidR="00A46B07" w:rsidRPr="00817DC5" w:rsidTr="00B42BAD">
        <w:tc>
          <w:tcPr>
            <w:tcW w:w="5637" w:type="dxa"/>
          </w:tcPr>
          <w:p w:rsidR="00B42BAD" w:rsidRDefault="00B42BAD" w:rsidP="00AF5C37">
            <w:r>
              <w:t>Lancashire County Council</w:t>
            </w:r>
          </w:p>
          <w:p w:rsidR="00A46B07" w:rsidRPr="00817DC5" w:rsidRDefault="00817DC5" w:rsidP="00AF5C37">
            <w:r w:rsidRPr="00817DC5">
              <w:t>County Hall</w:t>
            </w:r>
          </w:p>
          <w:p w:rsidR="00817DC5" w:rsidRPr="00817DC5" w:rsidRDefault="00817DC5" w:rsidP="00AF5C37">
            <w:smartTag w:uri="urn:schemas-microsoft-com:office:smarttags" w:element="place">
              <w:r w:rsidRPr="00817DC5">
                <w:t>Preston</w:t>
              </w:r>
            </w:smartTag>
          </w:p>
        </w:tc>
        <w:tc>
          <w:tcPr>
            <w:tcW w:w="4205" w:type="dxa"/>
          </w:tcPr>
          <w:p w:rsidR="00A46B07" w:rsidRPr="00817DC5" w:rsidRDefault="00A46B07" w:rsidP="00AF5C37"/>
        </w:tc>
      </w:tr>
    </w:tbl>
    <w:p w:rsidR="00A46B07" w:rsidRDefault="00A46B07" w:rsidP="00AF5C37"/>
    <w:p w:rsidR="00752FDC" w:rsidRPr="005718B8" w:rsidRDefault="00752FDC">
      <w:pPr>
        <w:rPr>
          <w:vanish/>
        </w:rPr>
      </w:pPr>
      <w:r>
        <w:rPr>
          <w:vanish/>
        </w:rPr>
        <w:t>&lt;/TRAILER_SECTION&gt;</w:t>
      </w:r>
    </w:p>
    <w:p w:rsidR="00752FDC" w:rsidRPr="005718B8" w:rsidRDefault="00752FDC">
      <w:pPr>
        <w:rPr>
          <w:vanish/>
        </w:rPr>
      </w:pPr>
      <w:r w:rsidRPr="00752FDC">
        <w:rPr>
          <w:vanish/>
        </w:rPr>
        <w:t>&lt;LAYOUT_SECTION&gt;</w:t>
      </w:r>
    </w:p>
    <w:tbl>
      <w:tblPr>
        <w:tblW w:w="9738" w:type="dxa"/>
        <w:tblLayout w:type="fixed"/>
        <w:tblLook w:val="0000"/>
      </w:tblPr>
      <w:tblGrid>
        <w:gridCol w:w="838"/>
        <w:gridCol w:w="8900"/>
      </w:tblGrid>
      <w:tr w:rsidR="002E0E74" w:rsidRPr="005718B8" w:rsidTr="002E0E74">
        <w:trPr>
          <w:hidden/>
        </w:trPr>
        <w:tc>
          <w:tcPr>
            <w:tcW w:w="838" w:type="dxa"/>
          </w:tcPr>
          <w:p w:rsidR="002E0E74" w:rsidRPr="005718B8" w:rsidRDefault="00970C8B" w:rsidP="00073491">
            <w:pPr>
              <w:numPr>
                <w:ilvl w:val="0"/>
                <w:numId w:val="29"/>
              </w:numPr>
              <w:rPr>
                <w:vanish/>
              </w:rPr>
            </w:pPr>
            <w:r w:rsidRPr="005718B8">
              <w:rPr>
                <w:vanish/>
              </w:rPr>
              <w:fldChar w:fldCharType="begin"/>
            </w:r>
            <w:r w:rsidR="002E0E74" w:rsidRPr="005718B8">
              <w:rPr>
                <w:vanish/>
              </w:rPr>
              <w:instrText xml:space="preserve"> QUOTE  "FIELD_ITEM_NUMBER" \* MERGEFORMAT </w:instrText>
            </w:r>
            <w:r w:rsidRPr="005718B8">
              <w:rPr>
                <w:vanish/>
              </w:rPr>
              <w:fldChar w:fldCharType="separate"/>
            </w:r>
            <w:r w:rsidR="005718B8" w:rsidRPr="005718B8">
              <w:rPr>
                <w:vanish/>
              </w:rPr>
              <w:t>FIELD_ITEM_NUMBER</w:t>
            </w:r>
            <w:r w:rsidRPr="005718B8">
              <w:rPr>
                <w:vanish/>
              </w:rPr>
              <w:fldChar w:fldCharType="end"/>
            </w:r>
          </w:p>
        </w:tc>
        <w:tc>
          <w:tcPr>
            <w:tcW w:w="8900" w:type="dxa"/>
          </w:tcPr>
          <w:p w:rsidR="007B62B5" w:rsidRPr="005718B8" w:rsidRDefault="00970C8B" w:rsidP="007B62B5">
            <w:pPr>
              <w:rPr>
                <w:rFonts w:cs="Arial"/>
                <w:vanish/>
                <w:szCs w:val="22"/>
              </w:rPr>
            </w:pPr>
            <w:r w:rsidRPr="005718B8">
              <w:rPr>
                <w:rFonts w:cs="Arial"/>
                <w:b/>
                <w:vanish/>
                <w:szCs w:val="28"/>
              </w:rPr>
              <w:fldChar w:fldCharType="begin"/>
            </w:r>
            <w:r w:rsidR="002E0E74" w:rsidRPr="005718B8">
              <w:rPr>
                <w:rFonts w:cs="Arial"/>
                <w:b/>
                <w:vanish/>
                <w:szCs w:val="28"/>
              </w:rPr>
              <w:instrText xml:space="preserve"> QUOTE "FIELD_TITLE" \* MERGEFORMAT </w:instrText>
            </w:r>
            <w:r w:rsidRPr="005718B8">
              <w:rPr>
                <w:rFonts w:cs="Arial"/>
                <w:b/>
                <w:vanish/>
                <w:szCs w:val="28"/>
              </w:rPr>
              <w:fldChar w:fldCharType="separate"/>
            </w:r>
            <w:r w:rsidR="005718B8" w:rsidRPr="005718B8">
              <w:rPr>
                <w:rFonts w:cs="Arial"/>
                <w:b/>
                <w:vanish/>
                <w:szCs w:val="28"/>
              </w:rPr>
              <w:t>FIELD_TITLE</w:t>
            </w:r>
            <w:r w:rsidRPr="005718B8">
              <w:rPr>
                <w:rFonts w:cs="Arial"/>
                <w:b/>
                <w:vanish/>
                <w:szCs w:val="28"/>
              </w:rPr>
              <w:fldChar w:fldCharType="end"/>
            </w:r>
          </w:p>
          <w:p w:rsidR="002E0E74" w:rsidRPr="005718B8" w:rsidRDefault="002E0E74" w:rsidP="002E0E74">
            <w:pPr>
              <w:rPr>
                <w:b/>
                <w:vanish/>
              </w:rPr>
            </w:pPr>
          </w:p>
        </w:tc>
      </w:tr>
    </w:tbl>
    <w:p w:rsidR="002E0E74" w:rsidRPr="005718B8" w:rsidRDefault="00970C8B" w:rsidP="002E0E74">
      <w:pPr>
        <w:rPr>
          <w:vanish/>
        </w:rPr>
      </w:pPr>
      <w:r w:rsidRPr="005718B8">
        <w:rPr>
          <w:vanish/>
        </w:rPr>
        <w:fldChar w:fldCharType="begin"/>
      </w:r>
      <w:r w:rsidR="002E0E74" w:rsidRPr="005718B8">
        <w:rPr>
          <w:vanish/>
        </w:rPr>
        <w:instrText xml:space="preserve"> QUOTE  "FIELD_SUMMARY" \* MERGEFORMAT </w:instrText>
      </w:r>
      <w:r w:rsidRPr="005718B8">
        <w:rPr>
          <w:vanish/>
        </w:rPr>
        <w:fldChar w:fldCharType="separate"/>
      </w:r>
      <w:r w:rsidR="005718B8" w:rsidRPr="005718B8">
        <w:rPr>
          <w:vanish/>
        </w:rPr>
        <w:t>FIELD_SUMMARY</w:t>
      </w:r>
      <w:r w:rsidRPr="005718B8">
        <w:rPr>
          <w:vanish/>
        </w:rPr>
        <w:fldChar w:fldCharType="end"/>
      </w:r>
    </w:p>
    <w:p w:rsidR="003D3E0A" w:rsidRPr="005718B8" w:rsidRDefault="003D3E0A" w:rsidP="002E0E74">
      <w:pPr>
        <w:rPr>
          <w:vanish/>
        </w:rPr>
      </w:pPr>
    </w:p>
    <w:p w:rsidR="00752FDC" w:rsidRDefault="00752FDC">
      <w:pPr>
        <w:rPr>
          <w:vanish/>
        </w:rPr>
      </w:pPr>
      <w:r>
        <w:rPr>
          <w:vanish/>
        </w:rPr>
        <w:t>&lt;/LAYOUT_SECTION&gt;</w:t>
      </w:r>
    </w:p>
    <w:p w:rsidR="007577E1" w:rsidRPr="005718B8" w:rsidRDefault="007577E1" w:rsidP="007577E1">
      <w:pPr>
        <w:rPr>
          <w:vanish/>
        </w:rPr>
      </w:pPr>
      <w:r w:rsidRPr="00752FDC">
        <w:rPr>
          <w:vanish/>
        </w:rPr>
        <w:t>&lt;TITLE_ONLY_LAYOUT_SECTION&gt;</w:t>
      </w:r>
    </w:p>
    <w:p w:rsidR="003F30A4" w:rsidRPr="005718B8" w:rsidRDefault="003F30A4" w:rsidP="007577E1">
      <w:pPr>
        <w:rPr>
          <w:vanish/>
        </w:rPr>
      </w:pPr>
    </w:p>
    <w:tbl>
      <w:tblPr>
        <w:tblW w:w="0" w:type="auto"/>
        <w:tblLayout w:type="fixed"/>
        <w:tblLook w:val="0000"/>
      </w:tblPr>
      <w:tblGrid>
        <w:gridCol w:w="838"/>
        <w:gridCol w:w="8900"/>
      </w:tblGrid>
      <w:tr w:rsidR="002E0E74" w:rsidRPr="005718B8" w:rsidTr="002E0E74">
        <w:trPr>
          <w:hidden/>
        </w:trPr>
        <w:tc>
          <w:tcPr>
            <w:tcW w:w="838" w:type="dxa"/>
          </w:tcPr>
          <w:p w:rsidR="002E0E74" w:rsidRPr="005718B8" w:rsidRDefault="00970C8B" w:rsidP="001D7180">
            <w:pPr>
              <w:numPr>
                <w:ilvl w:val="0"/>
                <w:numId w:val="29"/>
              </w:numPr>
              <w:rPr>
                <w:vanish/>
              </w:rPr>
            </w:pPr>
            <w:r w:rsidRPr="005718B8">
              <w:rPr>
                <w:vanish/>
              </w:rPr>
              <w:fldChar w:fldCharType="begin"/>
            </w:r>
            <w:r w:rsidR="002E0E74" w:rsidRPr="005718B8">
              <w:rPr>
                <w:vanish/>
              </w:rPr>
              <w:instrText xml:space="preserve"> QUOTE  "FIELD_ITEM_NUMBER" \* MERGEFORMAT </w:instrText>
            </w:r>
            <w:r w:rsidRPr="005718B8">
              <w:rPr>
                <w:vanish/>
              </w:rPr>
              <w:fldChar w:fldCharType="separate"/>
            </w:r>
            <w:r w:rsidR="005718B8" w:rsidRPr="005718B8">
              <w:rPr>
                <w:vanish/>
              </w:rPr>
              <w:t>FIELD_ITEM_NUMBER</w:t>
            </w:r>
            <w:r w:rsidRPr="005718B8">
              <w:rPr>
                <w:vanish/>
              </w:rPr>
              <w:fldChar w:fldCharType="end"/>
            </w:r>
          </w:p>
        </w:tc>
        <w:tc>
          <w:tcPr>
            <w:tcW w:w="8900" w:type="dxa"/>
          </w:tcPr>
          <w:p w:rsidR="002E0E74" w:rsidRPr="005718B8" w:rsidRDefault="00970C8B" w:rsidP="001D7180">
            <w:pPr>
              <w:rPr>
                <w:b/>
                <w:caps/>
                <w:vanish/>
                <w:sz w:val="28"/>
                <w:szCs w:val="28"/>
              </w:rPr>
            </w:pPr>
            <w:r w:rsidRPr="005718B8">
              <w:rPr>
                <w:rFonts w:cs="Arial"/>
                <w:b/>
                <w:vanish/>
                <w:szCs w:val="28"/>
              </w:rPr>
              <w:fldChar w:fldCharType="begin"/>
            </w:r>
            <w:r w:rsidR="002E0E74" w:rsidRPr="005718B8">
              <w:rPr>
                <w:rFonts w:cs="Arial"/>
                <w:b/>
                <w:vanish/>
                <w:szCs w:val="28"/>
              </w:rPr>
              <w:instrText xml:space="preserve"> QUOTE "FIELD_TITLE" \* MERGEFORMAT </w:instrText>
            </w:r>
            <w:r w:rsidRPr="005718B8">
              <w:rPr>
                <w:rFonts w:cs="Arial"/>
                <w:b/>
                <w:vanish/>
                <w:szCs w:val="28"/>
              </w:rPr>
              <w:fldChar w:fldCharType="separate"/>
            </w:r>
            <w:r w:rsidR="005718B8" w:rsidRPr="005718B8">
              <w:rPr>
                <w:rFonts w:cs="Arial"/>
                <w:b/>
                <w:vanish/>
                <w:szCs w:val="28"/>
              </w:rPr>
              <w:t>FIELD_TITLE</w:t>
            </w:r>
            <w:r w:rsidRPr="005718B8">
              <w:rPr>
                <w:rFonts w:cs="Arial"/>
                <w:b/>
                <w:vanish/>
                <w:szCs w:val="28"/>
              </w:rPr>
              <w:fldChar w:fldCharType="end"/>
            </w:r>
          </w:p>
          <w:p w:rsidR="002E0E74" w:rsidRPr="005718B8" w:rsidRDefault="002E0E74" w:rsidP="001D7180">
            <w:pPr>
              <w:rPr>
                <w:vanish/>
              </w:rPr>
            </w:pPr>
          </w:p>
        </w:tc>
      </w:tr>
    </w:tbl>
    <w:p w:rsidR="007577E1" w:rsidRDefault="007577E1" w:rsidP="007577E1">
      <w:pPr>
        <w:rPr>
          <w:vanish/>
        </w:rPr>
      </w:pPr>
      <w:r w:rsidRPr="00752FDC">
        <w:rPr>
          <w:vanish/>
        </w:rPr>
        <w:t>&lt;/TITLE_ONLY_LAYOUT_SECTION&gt;</w:t>
      </w:r>
    </w:p>
    <w:p w:rsidR="008669AF" w:rsidRPr="005718B8" w:rsidRDefault="007577E1" w:rsidP="007577E1">
      <w:pPr>
        <w:rPr>
          <w:vanish/>
        </w:rPr>
      </w:pPr>
      <w:r w:rsidRPr="00752FDC">
        <w:rPr>
          <w:vanish/>
        </w:rPr>
        <w:t>&lt;COMMENT_LAYOUT_SECTION&gt;</w:t>
      </w:r>
    </w:p>
    <w:p w:rsidR="007577E1" w:rsidRPr="005718B8" w:rsidRDefault="00970C8B" w:rsidP="007577E1">
      <w:pPr>
        <w:rPr>
          <w:vanish/>
        </w:rPr>
      </w:pPr>
      <w:r w:rsidRPr="005718B8">
        <w:rPr>
          <w:vanish/>
        </w:rPr>
        <w:fldChar w:fldCharType="begin"/>
      </w:r>
      <w:r w:rsidR="008669AF" w:rsidRPr="005718B8">
        <w:rPr>
          <w:vanish/>
        </w:rPr>
        <w:instrText xml:space="preserve"> QUOTE  "FIELD_SUMMARY" \* MERGEFORMAT </w:instrText>
      </w:r>
      <w:r w:rsidRPr="005718B8">
        <w:rPr>
          <w:vanish/>
        </w:rPr>
        <w:fldChar w:fldCharType="separate"/>
      </w:r>
      <w:r w:rsidR="005718B8" w:rsidRPr="005718B8">
        <w:rPr>
          <w:vanish/>
        </w:rPr>
        <w:t>FIELD_SUMMARY</w:t>
      </w:r>
      <w:r w:rsidRPr="005718B8">
        <w:rPr>
          <w:vanish/>
        </w:rPr>
        <w:fldChar w:fldCharType="end"/>
      </w:r>
    </w:p>
    <w:p w:rsidR="007577E1" w:rsidRPr="00752FDC" w:rsidRDefault="007577E1" w:rsidP="007577E1">
      <w:pPr>
        <w:rPr>
          <w:vanish/>
        </w:rPr>
      </w:pPr>
      <w:r w:rsidRPr="00752FDC">
        <w:rPr>
          <w:vanish/>
        </w:rPr>
        <w:t>&lt;/COMMENT_LAYOUT_SECTION&gt;</w:t>
      </w:r>
    </w:p>
    <w:p w:rsidR="007577E1" w:rsidRPr="005718B8" w:rsidRDefault="007577E1" w:rsidP="007577E1">
      <w:pPr>
        <w:rPr>
          <w:vanish/>
        </w:rPr>
      </w:pPr>
      <w:r w:rsidRPr="00752FDC">
        <w:rPr>
          <w:vanish/>
        </w:rPr>
        <w:t>&lt;HEADING_LAYOUT_SECTION&gt;</w:t>
      </w:r>
    </w:p>
    <w:p w:rsidR="008669AF" w:rsidRPr="005718B8" w:rsidRDefault="00970C8B" w:rsidP="007577E1">
      <w:pPr>
        <w:rPr>
          <w:vanish/>
          <w:sz w:val="28"/>
          <w:szCs w:val="28"/>
        </w:rPr>
      </w:pPr>
      <w:r w:rsidRPr="005718B8">
        <w:rPr>
          <w:b/>
          <w:vanish/>
          <w:sz w:val="28"/>
          <w:szCs w:val="28"/>
        </w:rPr>
        <w:fldChar w:fldCharType="begin"/>
      </w:r>
      <w:r w:rsidR="008669AF" w:rsidRPr="005718B8">
        <w:rPr>
          <w:b/>
          <w:vanish/>
          <w:sz w:val="28"/>
          <w:szCs w:val="28"/>
        </w:rPr>
        <w:instrText xml:space="preserve"> QUOTE "FIELD_TITLE" \* MERGEFORMAT </w:instrText>
      </w:r>
      <w:r w:rsidRPr="005718B8">
        <w:rPr>
          <w:b/>
          <w:vanish/>
          <w:sz w:val="28"/>
          <w:szCs w:val="28"/>
        </w:rPr>
        <w:fldChar w:fldCharType="separate"/>
      </w:r>
      <w:r w:rsidR="005718B8" w:rsidRPr="005718B8">
        <w:rPr>
          <w:b/>
          <w:vanish/>
          <w:sz w:val="28"/>
          <w:szCs w:val="28"/>
        </w:rPr>
        <w:t>FIELD_TITLE</w:t>
      </w:r>
      <w:r w:rsidRPr="005718B8">
        <w:rPr>
          <w:b/>
          <w:vanish/>
          <w:sz w:val="28"/>
          <w:szCs w:val="28"/>
        </w:rPr>
        <w:fldChar w:fldCharType="end"/>
      </w:r>
    </w:p>
    <w:p w:rsidR="008669AF" w:rsidRPr="005718B8" w:rsidRDefault="008669AF" w:rsidP="007577E1">
      <w:pPr>
        <w:rPr>
          <w:vanish/>
        </w:rPr>
      </w:pPr>
    </w:p>
    <w:p w:rsidR="007577E1" w:rsidRPr="00752FDC" w:rsidRDefault="007577E1" w:rsidP="007577E1">
      <w:pPr>
        <w:rPr>
          <w:vanish/>
        </w:rPr>
      </w:pPr>
      <w:r w:rsidRPr="00752FDC">
        <w:rPr>
          <w:vanish/>
        </w:rPr>
        <w:t>&lt;/HEADING_LAYOUT_SECTION&gt;</w:t>
      </w:r>
    </w:p>
    <w:p w:rsidR="007577E1" w:rsidRPr="005718B8" w:rsidRDefault="007577E1" w:rsidP="007577E1">
      <w:pPr>
        <w:rPr>
          <w:vanish/>
        </w:rPr>
      </w:pPr>
      <w:r w:rsidRPr="00752FDC">
        <w:rPr>
          <w:vanish/>
        </w:rPr>
        <w:t>&lt;TITLED_COMMENT_LAYOUT_SECTION&gt;</w:t>
      </w:r>
    </w:p>
    <w:p w:rsidR="008669AF" w:rsidRPr="005718B8" w:rsidRDefault="00970C8B" w:rsidP="007577E1">
      <w:pPr>
        <w:rPr>
          <w:vanish/>
          <w:sz w:val="28"/>
          <w:szCs w:val="28"/>
        </w:rPr>
      </w:pPr>
      <w:r w:rsidRPr="005718B8">
        <w:rPr>
          <w:b/>
          <w:vanish/>
          <w:sz w:val="28"/>
          <w:szCs w:val="28"/>
        </w:rPr>
        <w:fldChar w:fldCharType="begin"/>
      </w:r>
      <w:r w:rsidR="008669AF" w:rsidRPr="005718B8">
        <w:rPr>
          <w:b/>
          <w:vanish/>
          <w:sz w:val="28"/>
          <w:szCs w:val="28"/>
        </w:rPr>
        <w:instrText xml:space="preserve"> QUOTE "FIELD_TITLE" \* MERGEFORMAT </w:instrText>
      </w:r>
      <w:r w:rsidRPr="005718B8">
        <w:rPr>
          <w:b/>
          <w:vanish/>
          <w:sz w:val="28"/>
          <w:szCs w:val="28"/>
        </w:rPr>
        <w:fldChar w:fldCharType="separate"/>
      </w:r>
      <w:r w:rsidR="005718B8" w:rsidRPr="005718B8">
        <w:rPr>
          <w:b/>
          <w:vanish/>
          <w:sz w:val="28"/>
          <w:szCs w:val="28"/>
        </w:rPr>
        <w:t>FIELD_TITLE</w:t>
      </w:r>
      <w:r w:rsidRPr="005718B8">
        <w:rPr>
          <w:b/>
          <w:vanish/>
          <w:sz w:val="28"/>
          <w:szCs w:val="28"/>
        </w:rPr>
        <w:fldChar w:fldCharType="end"/>
      </w:r>
    </w:p>
    <w:p w:rsidR="008669AF" w:rsidRPr="005718B8" w:rsidRDefault="00970C8B" w:rsidP="007577E1">
      <w:pPr>
        <w:rPr>
          <w:vanish/>
        </w:rPr>
      </w:pPr>
      <w:r w:rsidRPr="005718B8">
        <w:rPr>
          <w:vanish/>
        </w:rPr>
        <w:fldChar w:fldCharType="begin"/>
      </w:r>
      <w:r w:rsidR="008669AF" w:rsidRPr="005718B8">
        <w:rPr>
          <w:vanish/>
        </w:rPr>
        <w:instrText xml:space="preserve"> QUOTE  "FIELD_SUMMARY" \* MERGEFORMAT </w:instrText>
      </w:r>
      <w:r w:rsidRPr="005718B8">
        <w:rPr>
          <w:vanish/>
        </w:rPr>
        <w:fldChar w:fldCharType="separate"/>
      </w:r>
      <w:r w:rsidR="005718B8" w:rsidRPr="005718B8">
        <w:rPr>
          <w:vanish/>
        </w:rPr>
        <w:t>FIELD_SUMMARY</w:t>
      </w:r>
      <w:r w:rsidRPr="005718B8">
        <w:rPr>
          <w:vanish/>
        </w:rPr>
        <w:fldChar w:fldCharType="end"/>
      </w:r>
    </w:p>
    <w:p w:rsidR="00752FDC" w:rsidRDefault="00752FDC" w:rsidP="00D51BD3">
      <w:pPr>
        <w:rPr>
          <w:vanish/>
        </w:rPr>
      </w:pPr>
      <w:r>
        <w:rPr>
          <w:vanish/>
        </w:rPr>
        <w:t>&lt;/TITLED_COMMENT_LAYOUT_SECTION&gt;</w:t>
      </w:r>
    </w:p>
    <w:sectPr w:rsidR="00752FDC" w:rsidSect="00A3158F">
      <w:footerReference w:type="default" r:id="rId8"/>
      <w:footerReference w:type="first" r:id="rId9"/>
      <w:type w:val="continuous"/>
      <w:pgSz w:w="11906" w:h="16838" w:code="9"/>
      <w:pgMar w:top="1134" w:right="1140" w:bottom="1134" w:left="1140" w:header="992" w:footer="992"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4C" w:rsidRDefault="00E3764C">
      <w:r>
        <w:separator/>
      </w:r>
    </w:p>
  </w:endnote>
  <w:endnote w:type="continuationSeparator" w:id="0">
    <w:p w:rsidR="00E3764C" w:rsidRDefault="00E37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26" w:rsidRDefault="00BD0426">
    <w:pPr>
      <w:pStyle w:val="Footer"/>
      <w:jc w:val="center"/>
    </w:pPr>
  </w:p>
  <w:p w:rsidR="00BD0426" w:rsidRDefault="00BD04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26" w:rsidRDefault="00BD0426" w:rsidP="00817DC5">
    <w:pPr>
      <w:pStyle w:val="Footer"/>
      <w:jc w:val="center"/>
    </w:pPr>
  </w:p>
  <w:p w:rsidR="00BD0426" w:rsidRPr="004D03E3" w:rsidRDefault="00BD0426" w:rsidP="004D03E3">
    <w:pPr>
      <w:pStyle w:val="Foo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4C" w:rsidRDefault="00E3764C">
      <w:r>
        <w:separator/>
      </w:r>
    </w:p>
  </w:footnote>
  <w:footnote w:type="continuationSeparator" w:id="0">
    <w:p w:rsidR="00E3764C" w:rsidRDefault="00E37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22E6448"/>
    <w:multiLevelType w:val="singleLevel"/>
    <w:tmpl w:val="C6240F5A"/>
    <w:lvl w:ilvl="0">
      <w:start w:val="1"/>
      <w:numFmt w:val="decimal"/>
      <w:lvlText w:val="%1."/>
      <w:lvlJc w:val="left"/>
      <w:pPr>
        <w:tabs>
          <w:tab w:val="num" w:pos="522"/>
        </w:tabs>
        <w:ind w:left="522" w:hanging="360"/>
      </w:pPr>
    </w:lvl>
  </w:abstractNum>
  <w:abstractNum w:abstractNumId="11">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E537073"/>
    <w:multiLevelType w:val="singleLevel"/>
    <w:tmpl w:val="FEC2F144"/>
    <w:lvl w:ilvl="0">
      <w:start w:val="1"/>
      <w:numFmt w:val="decimal"/>
      <w:lvlText w:val="%1)"/>
      <w:lvlJc w:val="left"/>
      <w:pPr>
        <w:tabs>
          <w:tab w:val="num" w:pos="360"/>
        </w:tabs>
        <w:ind w:left="360" w:hanging="360"/>
      </w:pPr>
    </w:lvl>
  </w:abstractNum>
  <w:abstractNum w:abstractNumId="15">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4D68DA"/>
    <w:multiLevelType w:val="hybridMultilevel"/>
    <w:tmpl w:val="7340015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2"/>
  </w:num>
  <w:num w:numId="3">
    <w:abstractNumId w:val="30"/>
  </w:num>
  <w:num w:numId="4">
    <w:abstractNumId w:val="14"/>
    <w:lvlOverride w:ilvl="0">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5"/>
  </w:num>
  <w:num w:numId="8">
    <w:abstractNumId w:val="3"/>
  </w:num>
  <w:num w:numId="9">
    <w:abstractNumId w:val="5"/>
  </w:num>
  <w:num w:numId="10">
    <w:abstractNumId w:val="13"/>
  </w:num>
  <w:num w:numId="11">
    <w:abstractNumId w:val="26"/>
  </w:num>
  <w:num w:numId="12">
    <w:abstractNumId w:val="17"/>
  </w:num>
  <w:num w:numId="13">
    <w:abstractNumId w:val="16"/>
  </w:num>
  <w:num w:numId="14">
    <w:abstractNumId w:val="8"/>
  </w:num>
  <w:num w:numId="15">
    <w:abstractNumId w:val="29"/>
  </w:num>
  <w:num w:numId="16">
    <w:abstractNumId w:val="27"/>
  </w:num>
  <w:num w:numId="17">
    <w:abstractNumId w:val="1"/>
  </w:num>
  <w:num w:numId="18">
    <w:abstractNumId w:val="2"/>
  </w:num>
  <w:num w:numId="19">
    <w:abstractNumId w:val="24"/>
  </w:num>
  <w:num w:numId="20">
    <w:abstractNumId w:val="21"/>
  </w:num>
  <w:num w:numId="21">
    <w:abstractNumId w:val="11"/>
  </w:num>
  <w:num w:numId="22">
    <w:abstractNumId w:val="20"/>
  </w:num>
  <w:num w:numId="23">
    <w:abstractNumId w:val="19"/>
  </w:num>
  <w:num w:numId="24">
    <w:abstractNumId w:val="6"/>
  </w:num>
  <w:num w:numId="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0"/>
    <w:lvlOverride w:ilvl="0">
      <w:startOverride w:val="1"/>
    </w:lvlOverride>
  </w:num>
  <w:num w:numId="29">
    <w:abstractNumId w:val="4"/>
  </w:num>
  <w:num w:numId="30">
    <w:abstractNumId w:val="22"/>
  </w:num>
  <w:num w:numId="31">
    <w:abstractNumId w:val="31"/>
  </w:num>
  <w:num w:numId="32">
    <w:abstractNumId w:val="7"/>
  </w:num>
  <w:num w:numId="33">
    <w:abstractNumId w:val="9"/>
  </w:num>
  <w:num w:numId="34">
    <w:abstractNumId w:val="0"/>
  </w:num>
  <w:num w:numId="35">
    <w:abstractNumId w:val="32"/>
  </w:num>
  <w:num w:numId="36">
    <w:abstractNumId w:val="15"/>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rawingGridVerticalSpacing w:val="181"/>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hairPresentRepresentingList" w:val="County Councillor Mrs Val Wilson (Cabinet Member for Health and Wellbeing (LCC))"/>
    <w:docVar w:name="ChairPresentRepresentingRows" w:val="County Councillor Mrs Val Wilson, Cabinet Member for Health and Wellbeing (LCC)"/>
    <w:docVar w:name="ChairRepresentingList" w:val="County Councillor Mrs Val Wilson (Cabinet Member for Health and Wellbeing (LCC))"/>
    <w:docVar w:name="LeadMemPresentRows" w:val=" "/>
    <w:docVar w:name="MemberApologiesRepresentingRows" w:val="Dr Simon Frampton, West Lancashire Clinical Commissioning Group (CCG)_x000D_Peter Kenyon, Chair of Lancashire PCT Cluster Board"/>
    <w:docVar w:name="MemberPresentRepresentingRows" w:val="County Councillor Mike Calvert, Cabinet Member for Adult and Community Services (LCC)_x000D_County Councillor Mrs Susie Charles, Cabinet Member for Children and Schools (LCC)_x000D_Richard Jones, Executive Director for Adult and Community Services (LCC)_x000D_Helen Denton, Executive Director for Children and Young People (LCC)_x000D_Maggi Morris, Director of Public Health (LCC / PCT)_x000D_Dr Peter Williams, East Lancashire Clinical Commissioning Group (CCG)_x000D_Dr David Wrigley, Lancaster Clinical Commissioning Group (CCG)_x000D_Dr Robert Bennett, Chorley and South Ribble Clinical Commissioning Group (CCG)_x000D_Dr Ann Bowman, Greater Preston Clinical Commissioning Group (CCG)_x000D_Dr Jimmy Reid, Fylde and Wyre Clinical Commissioning Group (CCG)_x000D_Janet Soo-Chung, Chief Executive of Lancashire PCT Cluster Board_x000D_Councillor Stuart Hirst, Central Lancashire District Councils_x000D_Councillor Cheryl Little, Fylde District Councils_x000D_Lorraine Norris, Lancashire District Councils (Preston City Council)_x000D_Michael Wedgeworth, Chair of Third Sector Lancashire_x000D_Walter D Park, Chair of Lancashire LINk"/>
    <w:docVar w:name="MemberPresentRows" w:val="County Councillor Mike Calvert_x000D_County Councillor Mrs Susie Charles_x000D_Richard Jones_x000D_Helen Denton_x000D_Maggi Morris_x000D_Dr Peter Williams_x000D_Dr David Wrigley_x000D_Dr Robert Bennett_x000D_Dr Ann Bowman_x000D_Dr Jimmy Reid_x000D_Janet Soo-Chung_x000D_Councillor Stuart Hirst_x000D_Councillor Cheryl Little_x000D_Lorraine Norris_x000D_Michael Wedgeworth_x000D_Walter D Park"/>
    <w:docVar w:name="ObserverPresentRepresentingRows" w:val="Ian Roberts, Greengage Consulting"/>
    <w:docVar w:name="OfficerApologiesRepresentingRows" w:val=" "/>
    <w:docVar w:name="OfficerAttendedRepresentingRows" w:val="Deborah Harkins, Lancashire County Council_x000D_Habib Patel, Lancashire County Council"/>
  </w:docVars>
  <w:rsids>
    <w:rsidRoot w:val="00785050"/>
    <w:rsid w:val="000143EF"/>
    <w:rsid w:val="00032C10"/>
    <w:rsid w:val="00040907"/>
    <w:rsid w:val="0006092C"/>
    <w:rsid w:val="00070CD5"/>
    <w:rsid w:val="00073491"/>
    <w:rsid w:val="00163E0B"/>
    <w:rsid w:val="0018170F"/>
    <w:rsid w:val="00193AED"/>
    <w:rsid w:val="001D2113"/>
    <w:rsid w:val="001D7180"/>
    <w:rsid w:val="001E124A"/>
    <w:rsid w:val="001F2E5F"/>
    <w:rsid w:val="001F507A"/>
    <w:rsid w:val="00202AAD"/>
    <w:rsid w:val="0021560B"/>
    <w:rsid w:val="00244487"/>
    <w:rsid w:val="0027543F"/>
    <w:rsid w:val="002C2433"/>
    <w:rsid w:val="002E0E74"/>
    <w:rsid w:val="003148AC"/>
    <w:rsid w:val="003251BD"/>
    <w:rsid w:val="00331158"/>
    <w:rsid w:val="0033277A"/>
    <w:rsid w:val="00376804"/>
    <w:rsid w:val="00387884"/>
    <w:rsid w:val="003B766D"/>
    <w:rsid w:val="003D3E0A"/>
    <w:rsid w:val="003F30A4"/>
    <w:rsid w:val="003F64E3"/>
    <w:rsid w:val="00467F7D"/>
    <w:rsid w:val="004D03E3"/>
    <w:rsid w:val="004D109B"/>
    <w:rsid w:val="004D31B5"/>
    <w:rsid w:val="004E114D"/>
    <w:rsid w:val="00502592"/>
    <w:rsid w:val="00525112"/>
    <w:rsid w:val="005375E8"/>
    <w:rsid w:val="005718B8"/>
    <w:rsid w:val="00595FC2"/>
    <w:rsid w:val="005A2F74"/>
    <w:rsid w:val="005B27C8"/>
    <w:rsid w:val="005C3A5D"/>
    <w:rsid w:val="005F63C8"/>
    <w:rsid w:val="00601FDE"/>
    <w:rsid w:val="00636E88"/>
    <w:rsid w:val="0065357E"/>
    <w:rsid w:val="00654A97"/>
    <w:rsid w:val="006E4C38"/>
    <w:rsid w:val="007051A6"/>
    <w:rsid w:val="007331A4"/>
    <w:rsid w:val="00752FDC"/>
    <w:rsid w:val="007577E1"/>
    <w:rsid w:val="00760B88"/>
    <w:rsid w:val="007664C9"/>
    <w:rsid w:val="00785050"/>
    <w:rsid w:val="007862DC"/>
    <w:rsid w:val="0079150D"/>
    <w:rsid w:val="007B62B5"/>
    <w:rsid w:val="0081542E"/>
    <w:rsid w:val="00817DC5"/>
    <w:rsid w:val="00841443"/>
    <w:rsid w:val="0084750D"/>
    <w:rsid w:val="008669AF"/>
    <w:rsid w:val="008C1457"/>
    <w:rsid w:val="008C422D"/>
    <w:rsid w:val="008D1B73"/>
    <w:rsid w:val="00970C8B"/>
    <w:rsid w:val="00983E6B"/>
    <w:rsid w:val="009A4B01"/>
    <w:rsid w:val="009D71E8"/>
    <w:rsid w:val="00A3158F"/>
    <w:rsid w:val="00A46B07"/>
    <w:rsid w:val="00A5101B"/>
    <w:rsid w:val="00A935A4"/>
    <w:rsid w:val="00AF5C37"/>
    <w:rsid w:val="00B13E12"/>
    <w:rsid w:val="00B227B3"/>
    <w:rsid w:val="00B42BAD"/>
    <w:rsid w:val="00B63932"/>
    <w:rsid w:val="00B7620D"/>
    <w:rsid w:val="00B87546"/>
    <w:rsid w:val="00BC0BF3"/>
    <w:rsid w:val="00BD0426"/>
    <w:rsid w:val="00C27EFE"/>
    <w:rsid w:val="00C44AC8"/>
    <w:rsid w:val="00C71C54"/>
    <w:rsid w:val="00C8303F"/>
    <w:rsid w:val="00CA7269"/>
    <w:rsid w:val="00CB5525"/>
    <w:rsid w:val="00CB7E79"/>
    <w:rsid w:val="00CD4ADB"/>
    <w:rsid w:val="00CD63DC"/>
    <w:rsid w:val="00D00740"/>
    <w:rsid w:val="00D51BD3"/>
    <w:rsid w:val="00D64022"/>
    <w:rsid w:val="00D71CDE"/>
    <w:rsid w:val="00D7707E"/>
    <w:rsid w:val="00D83352"/>
    <w:rsid w:val="00DB710F"/>
    <w:rsid w:val="00E3764C"/>
    <w:rsid w:val="00E54F97"/>
    <w:rsid w:val="00E66E73"/>
    <w:rsid w:val="00E673B8"/>
    <w:rsid w:val="00EF24E9"/>
    <w:rsid w:val="00F443F1"/>
    <w:rsid w:val="00F66F24"/>
    <w:rsid w:val="00F82E41"/>
    <w:rsid w:val="00F86F67"/>
    <w:rsid w:val="00FB15D2"/>
    <w:rsid w:val="00FE47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rsid w:val="00970C8B"/>
    <w:pPr>
      <w:keepNext/>
      <w:outlineLvl w:val="0"/>
    </w:pPr>
    <w:rPr>
      <w:b/>
      <w:bCs w:val="0"/>
      <w:caps/>
    </w:rPr>
  </w:style>
  <w:style w:type="paragraph" w:styleId="Heading2">
    <w:name w:val="heading 2"/>
    <w:basedOn w:val="Normal"/>
    <w:next w:val="Normal"/>
    <w:qFormat/>
    <w:rsid w:val="00970C8B"/>
    <w:pPr>
      <w:keepNext/>
      <w:outlineLvl w:val="1"/>
    </w:pPr>
    <w:rPr>
      <w:b/>
      <w:bCs w:val="0"/>
    </w:rPr>
  </w:style>
  <w:style w:type="paragraph" w:styleId="Heading3">
    <w:name w:val="heading 3"/>
    <w:basedOn w:val="Normal"/>
    <w:next w:val="Normal"/>
    <w:qFormat/>
    <w:rsid w:val="00970C8B"/>
    <w:pPr>
      <w:keepNext/>
      <w:ind w:left="720"/>
      <w:outlineLvl w:val="2"/>
    </w:pPr>
    <w:rPr>
      <w:b/>
    </w:rPr>
  </w:style>
  <w:style w:type="paragraph" w:styleId="Heading4">
    <w:name w:val="heading 4"/>
    <w:basedOn w:val="Normal"/>
    <w:next w:val="Normal"/>
    <w:qFormat/>
    <w:rsid w:val="00970C8B"/>
    <w:pPr>
      <w:keepNext/>
      <w:spacing w:before="100" w:after="60"/>
      <w:outlineLvl w:val="3"/>
    </w:pPr>
  </w:style>
  <w:style w:type="paragraph" w:styleId="Heading5">
    <w:name w:val="heading 5"/>
    <w:basedOn w:val="Normal"/>
    <w:next w:val="Normal"/>
    <w:qFormat/>
    <w:rsid w:val="00970C8B"/>
    <w:pPr>
      <w:keepNext/>
      <w:jc w:val="center"/>
      <w:outlineLvl w:val="4"/>
    </w:pPr>
    <w:rPr>
      <w:rFonts w:eastAsia="Arial Unicode MS"/>
      <w:b/>
      <w:sz w:val="28"/>
      <w:szCs w:val="20"/>
    </w:rPr>
  </w:style>
  <w:style w:type="paragraph" w:styleId="Heading6">
    <w:name w:val="heading 6"/>
    <w:basedOn w:val="Normal"/>
    <w:next w:val="Normal"/>
    <w:qFormat/>
    <w:rsid w:val="00970C8B"/>
    <w:pPr>
      <w:keepNext/>
      <w:jc w:val="right"/>
      <w:outlineLvl w:val="5"/>
    </w:pPr>
    <w:rPr>
      <w:rFonts w:ascii="Humanst521 BT" w:hAnsi="Humanst521 BT"/>
      <w:b/>
      <w:sz w:val="72"/>
      <w:szCs w:val="20"/>
    </w:rPr>
  </w:style>
  <w:style w:type="paragraph" w:styleId="Heading7">
    <w:name w:val="heading 7"/>
    <w:basedOn w:val="Normal"/>
    <w:next w:val="Normal"/>
    <w:qFormat/>
    <w:rsid w:val="00970C8B"/>
    <w:pPr>
      <w:keepNext/>
      <w:jc w:val="center"/>
      <w:outlineLvl w:val="6"/>
    </w:pPr>
    <w:rPr>
      <w:b/>
      <w:i/>
      <w:sz w:val="22"/>
      <w:szCs w:val="20"/>
    </w:rPr>
  </w:style>
  <w:style w:type="paragraph" w:styleId="Heading8">
    <w:name w:val="heading 8"/>
    <w:basedOn w:val="Normal"/>
    <w:next w:val="Normal"/>
    <w:qFormat/>
    <w:rsid w:val="00970C8B"/>
    <w:pPr>
      <w:keepNext/>
      <w:jc w:val="center"/>
      <w:outlineLvl w:val="7"/>
    </w:pPr>
    <w:rPr>
      <w:b/>
      <w:sz w:val="22"/>
      <w:szCs w:val="20"/>
    </w:rPr>
  </w:style>
  <w:style w:type="paragraph" w:styleId="Heading9">
    <w:name w:val="heading 9"/>
    <w:basedOn w:val="Normal"/>
    <w:next w:val="Normal"/>
    <w:qFormat/>
    <w:rsid w:val="00970C8B"/>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0C8B"/>
    <w:rPr>
      <w:color w:val="0000FF"/>
      <w:u w:val="single"/>
    </w:rPr>
  </w:style>
  <w:style w:type="paragraph" w:customStyle="1" w:styleId="HangPara">
    <w:name w:val="HangPara"/>
    <w:basedOn w:val="Normal"/>
    <w:rsid w:val="00970C8B"/>
    <w:pPr>
      <w:ind w:left="720" w:hanging="720"/>
    </w:pPr>
  </w:style>
  <w:style w:type="paragraph" w:customStyle="1" w:styleId="HangParaDouble">
    <w:name w:val="HangParaDouble"/>
    <w:basedOn w:val="Normal"/>
    <w:rsid w:val="00970C8B"/>
    <w:pPr>
      <w:ind w:left="1440" w:hanging="1440"/>
    </w:pPr>
  </w:style>
  <w:style w:type="paragraph" w:customStyle="1" w:styleId="IndentHangPara">
    <w:name w:val="IndentHangPara"/>
    <w:basedOn w:val="Normal"/>
    <w:rsid w:val="00970C8B"/>
    <w:pPr>
      <w:ind w:left="1440" w:hanging="720"/>
    </w:pPr>
  </w:style>
  <w:style w:type="paragraph" w:customStyle="1" w:styleId="IdentHangParaDouble">
    <w:name w:val="IdentHangParaDouble"/>
    <w:basedOn w:val="Normal"/>
    <w:rsid w:val="00970C8B"/>
    <w:pPr>
      <w:ind w:left="2160" w:hanging="1440"/>
    </w:pPr>
  </w:style>
  <w:style w:type="paragraph" w:styleId="Header">
    <w:name w:val="header"/>
    <w:aliases w:val="kt"/>
    <w:basedOn w:val="Normal"/>
    <w:link w:val="HeaderChar"/>
    <w:rsid w:val="00970C8B"/>
    <w:pPr>
      <w:tabs>
        <w:tab w:val="center" w:pos="4153"/>
        <w:tab w:val="right" w:pos="8306"/>
      </w:tabs>
      <w:jc w:val="both"/>
    </w:pPr>
    <w:rPr>
      <w:sz w:val="22"/>
      <w:szCs w:val="20"/>
    </w:rPr>
  </w:style>
  <w:style w:type="paragraph" w:customStyle="1" w:styleId="indent1">
    <w:name w:val="indent1"/>
    <w:basedOn w:val="Normal"/>
    <w:rsid w:val="00970C8B"/>
    <w:pPr>
      <w:tabs>
        <w:tab w:val="left" w:pos="720"/>
        <w:tab w:val="left" w:pos="1440"/>
      </w:tabs>
      <w:ind w:left="720" w:hanging="720"/>
      <w:jc w:val="both"/>
    </w:pPr>
    <w:rPr>
      <w:sz w:val="22"/>
      <w:szCs w:val="20"/>
    </w:rPr>
  </w:style>
  <w:style w:type="paragraph" w:styleId="BodyText">
    <w:name w:val="Body Text"/>
    <w:basedOn w:val="Normal"/>
    <w:rsid w:val="00970C8B"/>
    <w:rPr>
      <w:szCs w:val="20"/>
    </w:rPr>
  </w:style>
  <w:style w:type="paragraph" w:styleId="Footer">
    <w:name w:val="footer"/>
    <w:basedOn w:val="Normal"/>
    <w:link w:val="FooterChar"/>
    <w:uiPriority w:val="99"/>
    <w:rsid w:val="00970C8B"/>
    <w:pPr>
      <w:tabs>
        <w:tab w:val="center" w:pos="4153"/>
        <w:tab w:val="right" w:pos="8306"/>
      </w:tabs>
    </w:pPr>
  </w:style>
  <w:style w:type="paragraph" w:styleId="Title">
    <w:name w:val="Title"/>
    <w:basedOn w:val="Normal"/>
    <w:qFormat/>
    <w:rsid w:val="00970C8B"/>
    <w:pPr>
      <w:spacing w:line="240" w:lineRule="atLeast"/>
      <w:ind w:left="1440"/>
      <w:jc w:val="center"/>
    </w:pPr>
    <w:rPr>
      <w:b/>
      <w:szCs w:val="20"/>
    </w:rPr>
  </w:style>
  <w:style w:type="paragraph" w:styleId="BodyTextIndent">
    <w:name w:val="Body Text Indent"/>
    <w:basedOn w:val="Normal"/>
    <w:rsid w:val="00970C8B"/>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basedOn w:val="DefaultParagraphFont"/>
    <w:link w:val="Header"/>
    <w:locked/>
    <w:rsid w:val="0021560B"/>
    <w:rPr>
      <w:bCs/>
      <w:sz w:val="22"/>
      <w:lang w:eastAsia="en-US"/>
    </w:rPr>
  </w:style>
  <w:style w:type="character" w:customStyle="1" w:styleId="FooterChar">
    <w:name w:val="Footer Char"/>
    <w:basedOn w:val="DefaultParagraphFont"/>
    <w:link w:val="Footer"/>
    <w:uiPriority w:val="99"/>
    <w:rsid w:val="004D03E3"/>
    <w:rPr>
      <w:bCs/>
      <w:sz w:val="24"/>
      <w:szCs w:val="24"/>
      <w:lang w:eastAsia="en-US"/>
    </w:rPr>
  </w:style>
  <w:style w:type="paragraph" w:styleId="ListParagraph">
    <w:name w:val="List Paragraph"/>
    <w:basedOn w:val="Normal"/>
    <w:uiPriority w:val="34"/>
    <w:qFormat/>
    <w:rsid w:val="005718B8"/>
    <w:pPr>
      <w:ind w:left="720"/>
      <w:contextualSpacing/>
      <w:jc w:val="both"/>
    </w:pPr>
    <w:rPr>
      <w:bCs w:val="0"/>
      <w:lang w:eastAsia="en-GB"/>
    </w:rPr>
  </w:style>
</w:styles>
</file>

<file path=word/webSettings.xml><?xml version="1.0" encoding="utf-8"?>
<w:webSettings xmlns:r="http://schemas.openxmlformats.org/officeDocument/2006/relationships" xmlns:w="http://schemas.openxmlformats.org/wordprocessingml/2006/main">
  <w:divs>
    <w:div w:id="91434515">
      <w:bodyDiv w:val="1"/>
      <w:marLeft w:val="0"/>
      <w:marRight w:val="0"/>
      <w:marTop w:val="0"/>
      <w:marBottom w:val="0"/>
      <w:divBdr>
        <w:top w:val="none" w:sz="0" w:space="0" w:color="auto"/>
        <w:left w:val="none" w:sz="0" w:space="0" w:color="auto"/>
        <w:bottom w:val="none" w:sz="0" w:space="0" w:color="auto"/>
        <w:right w:val="none" w:sz="0" w:space="0" w:color="auto"/>
      </w:divBdr>
    </w:div>
    <w:div w:id="231744667">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741949585">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043359155">
      <w:bodyDiv w:val="1"/>
      <w:marLeft w:val="0"/>
      <w:marRight w:val="0"/>
      <w:marTop w:val="0"/>
      <w:marBottom w:val="0"/>
      <w:divBdr>
        <w:top w:val="none" w:sz="0" w:space="0" w:color="auto"/>
        <w:left w:val="none" w:sz="0" w:space="0" w:color="auto"/>
        <w:bottom w:val="none" w:sz="0" w:space="0" w:color="auto"/>
        <w:right w:val="none" w:sz="0" w:space="0" w:color="auto"/>
      </w:divBdr>
    </w:div>
    <w:div w:id="1062825893">
      <w:bodyDiv w:val="1"/>
      <w:marLeft w:val="0"/>
      <w:marRight w:val="0"/>
      <w:marTop w:val="0"/>
      <w:marBottom w:val="0"/>
      <w:divBdr>
        <w:top w:val="none" w:sz="0" w:space="0" w:color="auto"/>
        <w:left w:val="none" w:sz="0" w:space="0" w:color="auto"/>
        <w:bottom w:val="none" w:sz="0" w:space="0" w:color="auto"/>
        <w:right w:val="none" w:sz="0" w:space="0" w:color="auto"/>
      </w:divBdr>
    </w:div>
    <w:div w:id="1087308693">
      <w:bodyDiv w:val="1"/>
      <w:marLeft w:val="0"/>
      <w:marRight w:val="0"/>
      <w:marTop w:val="0"/>
      <w:marBottom w:val="0"/>
      <w:divBdr>
        <w:top w:val="none" w:sz="0" w:space="0" w:color="auto"/>
        <w:left w:val="none" w:sz="0" w:space="0" w:color="auto"/>
        <w:bottom w:val="none" w:sz="0" w:space="0" w:color="auto"/>
        <w:right w:val="none" w:sz="0" w:space="0" w:color="auto"/>
      </w:divBdr>
    </w:div>
    <w:div w:id="1134568426">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589802586">
      <w:bodyDiv w:val="1"/>
      <w:marLeft w:val="0"/>
      <w:marRight w:val="0"/>
      <w:marTop w:val="0"/>
      <w:marBottom w:val="0"/>
      <w:divBdr>
        <w:top w:val="none" w:sz="0" w:space="0" w:color="auto"/>
        <w:left w:val="none" w:sz="0" w:space="0" w:color="auto"/>
        <w:bottom w:val="none" w:sz="0" w:space="0" w:color="auto"/>
        <w:right w:val="none" w:sz="0" w:space="0" w:color="auto"/>
      </w:divBdr>
    </w:div>
    <w:div w:id="1609581446">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5445-7673-4341-B738-74D2A5D1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1040</Words>
  <Characters>7343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Marshglade Services</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Fiona Treveil</dc:creator>
  <cp:keywords/>
  <dc:description/>
  <cp:lastModifiedBy>amilroy001</cp:lastModifiedBy>
  <cp:revision>3</cp:revision>
  <cp:lastPrinted>2012-05-04T11:34:00Z</cp:lastPrinted>
  <dcterms:created xsi:type="dcterms:W3CDTF">2012-10-15T14:05:00Z</dcterms:created>
  <dcterms:modified xsi:type="dcterms:W3CDTF">2012-10-15T14:07:00Z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Shadow Health and Wellbeing Board</vt:lpwstr>
  </property>
  <property fmtid="{D5CDD505-2E9C-101B-9397-08002B2CF9AE}" pid="3" name="MeetingDate">
    <vt:lpwstr>Tuesday, 4 September 2012</vt:lpwstr>
  </property>
  <property fmtid="{D5CDD505-2E9C-101B-9397-08002B2CF9AE}" pid="4" name="MeetingContact">
    <vt:lpwstr>Andy Milroy</vt:lpwstr>
  </property>
  <property fmtid="{D5CDD505-2E9C-101B-9397-08002B2CF9AE}" pid="5" name="MeetingLocation">
    <vt:lpwstr>Rowan Room - Woodlands</vt:lpwstr>
  </property>
  <property fmtid="{D5CDD505-2E9C-101B-9397-08002B2CF9AE}" pid="6" name="MeetingTime">
    <vt:lpwstr>12.00 pm</vt:lpwstr>
  </property>
  <property fmtid="{D5CDD505-2E9C-101B-9397-08002B2CF9AE}" pid="7" name="MeetingContact_2">
    <vt:lpwstr>Tel: 01772 536050 Email: andy.milroy@lancashire.gov.uk</vt:lpwstr>
  </property>
  <property fmtid="{D5CDD505-2E9C-101B-9397-08002B2CF9AE}" pid="8" name="MeetingDateLegal">
    <vt:lpwstr>Tuesday, 4th September, 2012</vt:lpwstr>
  </property>
  <property fmtid="{D5CDD505-2E9C-101B-9397-08002B2CF9AE}" pid="9" name="MemberPresentRows">
    <vt:lpwstr>County Councillor Mike Calvert_x000d_County Councillor Mrs Susie Charles_x000d_Richard Jones_x000d_Helen Denton_x000d_Maggi Morris_x000d_Dr Peter Williams_x000d_Dr David Wrigley_x000d_Dr Robert Bennett_x000d_Dr Ann Bowman_x000d_Dr Jimmy Reid_x000d_Janet Soo-Chung_x000d_Councillor Stuart Hirst_x000d_Councillor Cheryl Little_x000d_Lo</vt:lpwstr>
  </property>
  <property fmtid="{D5CDD505-2E9C-101B-9397-08002B2CF9AE}" pid="10" name="LeadMemPresentRows">
    <vt:lpwstr/>
  </property>
  <property fmtid="{D5CDD505-2E9C-101B-9397-08002B2CF9AE}" pid="11" name="ChairPresentRepresentingList">
    <vt:lpwstr>County Councillor Mrs Val Wilson (Cabinet Member for Health and Wellbeing (LCC))</vt:lpwstr>
  </property>
  <property fmtid="{D5CDD505-2E9C-101B-9397-08002B2CF9AE}" pid="12" name="OfficerAttendedRepresentingRows">
    <vt:lpwstr>Deborah Harkins, Lancashire County Council_x000d_Habib Patel, Lancashire County Council</vt:lpwstr>
  </property>
  <property fmtid="{D5CDD505-2E9C-101B-9397-08002B2CF9AE}" pid="13" name="MemberPresentRepresentingRows">
    <vt:lpwstr>County Councillor Mike Calvert, Cabinet Member for Adult and Community Services (LCC)_x000d_County Councillor Mrs Susie Charles, Cabinet Member for Children and Schools (LCC)_x000d_Richard Jones, Executive Director for Adult and Community Services (LCC)_x000d_Helen Denton,</vt:lpwstr>
  </property>
  <property fmtid="{D5CDD505-2E9C-101B-9397-08002B2CF9AE}" pid="14" name="ChairRepresentingList">
    <vt:lpwstr>County Councillor Mrs Val Wilson (Cabinet Member for Health and Wellbeing (LCC))</vt:lpwstr>
  </property>
  <property fmtid="{D5CDD505-2E9C-101B-9397-08002B2CF9AE}" pid="15" name="RepresentingList">
    <vt:lpwstr>RepresentingList</vt:lpwstr>
  </property>
  <property fmtid="{D5CDD505-2E9C-101B-9397-08002B2CF9AE}" pid="16" name="ChairPresentRepresentingRows">
    <vt:lpwstr>County Councillor Mrs Val Wilson, Cabinet Member for Health and Wellbeing (LCC)</vt:lpwstr>
  </property>
  <property fmtid="{D5CDD505-2E9C-101B-9397-08002B2CF9AE}" pid="17" name="MemberApologiesRepresentingRows">
    <vt:lpwstr>Dr Simon Frampton, West Lancashire Clinical Commissioning Group (CCG)_x000d_Peter Kenyon, Chair of Lancashire PCT Cluster Board</vt:lpwstr>
  </property>
  <property fmtid="{D5CDD505-2E9C-101B-9397-08002B2CF9AE}" pid="18" name="OfficerApologiesRepresentingRows">
    <vt:lpwstr/>
  </property>
  <property fmtid="{D5CDD505-2E9C-101B-9397-08002B2CF9AE}" pid="19" name="ObserverPresentRepresentingRows">
    <vt:lpwstr>Ian Roberts, Greengage Consulting</vt:lpwstr>
  </property>
</Properties>
</file>